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7F" w:rsidRPr="00DB0A09" w:rsidRDefault="00384C7F" w:rsidP="00384C7F">
      <w:pPr>
        <w:rPr>
          <w:rFonts w:ascii="ＭＳ 明朝" w:hAnsi="ＭＳ 明朝"/>
          <w:sz w:val="22"/>
        </w:rPr>
      </w:pPr>
      <w:r w:rsidRPr="00DB0A09">
        <w:rPr>
          <w:rFonts w:ascii="ＭＳ 明朝" w:hAnsi="ＭＳ 明朝" w:hint="eastAsia"/>
          <w:sz w:val="22"/>
        </w:rPr>
        <w:t>別紙</w:t>
      </w:r>
      <w:r w:rsidRPr="00DB0A09">
        <w:rPr>
          <w:rFonts w:ascii="ＭＳ 明朝" w:hAnsi="ＭＳ 明朝" w:cs="ＭＳ 明朝" w:hint="eastAsia"/>
          <w:sz w:val="22"/>
        </w:rPr>
        <w:t>１－Ⅰ</w:t>
      </w:r>
    </w:p>
    <w:p w:rsidR="00384C7F" w:rsidRPr="00DB0A09" w:rsidRDefault="00384C7F" w:rsidP="00384C7F">
      <w:pPr>
        <w:jc w:val="center"/>
        <w:rPr>
          <w:rFonts w:ascii="ＭＳ 明朝" w:hAnsi="ＭＳ 明朝"/>
          <w:sz w:val="22"/>
        </w:rPr>
      </w:pPr>
      <w:r w:rsidRPr="00DB0A09">
        <w:rPr>
          <w:rFonts w:ascii="ＭＳ 明朝" w:hAnsi="ＭＳ 明朝" w:hint="eastAsia"/>
          <w:sz w:val="22"/>
        </w:rPr>
        <w:t>公共交通機関の低炭素化と利用促進に向けた設備整備事業 実施計画書</w:t>
      </w:r>
    </w:p>
    <w:p w:rsidR="00384C7F" w:rsidRPr="00DB0A09" w:rsidRDefault="00384C7F" w:rsidP="00384C7F">
      <w:pPr>
        <w:jc w:val="center"/>
        <w:rPr>
          <w:rFonts w:ascii="ＭＳ 明朝" w:hAnsi="ＭＳ 明朝"/>
          <w:sz w:val="22"/>
        </w:rPr>
      </w:pPr>
      <w:r w:rsidRPr="00DB0A09">
        <w:rPr>
          <w:rFonts w:ascii="ＭＳ 明朝" w:hAnsi="ＭＳ 明朝" w:hint="eastAsia"/>
          <w:sz w:val="22"/>
        </w:rPr>
        <w:t>(</w:t>
      </w:r>
      <w:r w:rsidRPr="008471FF">
        <w:rPr>
          <w:rFonts w:ascii="ＭＳ 明朝" w:hAnsi="ＭＳ 明朝" w:hint="eastAsia"/>
          <w:sz w:val="22"/>
        </w:rPr>
        <w:t>低炭素化に向けたLRT・BRT導入利用促進事業</w:t>
      </w:r>
      <w:r w:rsidRPr="00DB0A09">
        <w:rPr>
          <w:rFonts w:ascii="ＭＳ 明朝" w:hAnsi="ＭＳ 明朝" w:hint="eastAsia"/>
          <w:sz w:val="22"/>
        </w:rPr>
        <w:t>）</w:t>
      </w:r>
    </w:p>
    <w:p w:rsidR="00384C7F" w:rsidRPr="00DB0A09" w:rsidRDefault="00384C7F" w:rsidP="00384C7F">
      <w:pPr>
        <w:jc w:val="center"/>
        <w:rPr>
          <w:rFonts w:ascii="ＭＳ 明朝" w:hAnsi="ＭＳ 明朝"/>
          <w:sz w:val="22"/>
        </w:rPr>
      </w:pPr>
    </w:p>
    <w:tbl>
      <w:tblPr>
        <w:tblW w:w="9564" w:type="dxa"/>
        <w:tblInd w:w="-5" w:type="dxa"/>
        <w:tblCellMar>
          <w:left w:w="99" w:type="dxa"/>
          <w:right w:w="99" w:type="dxa"/>
        </w:tblCellMar>
        <w:tblLook w:val="04A0" w:firstRow="1" w:lastRow="0" w:firstColumn="1" w:lastColumn="0" w:noHBand="0" w:noVBand="1"/>
      </w:tblPr>
      <w:tblGrid>
        <w:gridCol w:w="567"/>
        <w:gridCol w:w="567"/>
        <w:gridCol w:w="702"/>
        <w:gridCol w:w="3371"/>
        <w:gridCol w:w="4357"/>
      </w:tblGrid>
      <w:tr w:rsidR="00384C7F" w:rsidRPr="00DB0A09" w:rsidTr="00002B13">
        <w:trPr>
          <w:trHeight w:val="70"/>
        </w:trPr>
        <w:tc>
          <w:tcPr>
            <w:tcW w:w="5207" w:type="dxa"/>
            <w:gridSpan w:val="4"/>
            <w:tcBorders>
              <w:top w:val="single" w:sz="4" w:space="0" w:color="auto"/>
              <w:left w:val="single" w:sz="4" w:space="0" w:color="auto"/>
              <w:bottom w:val="single" w:sz="4" w:space="0" w:color="auto"/>
              <w:right w:val="single" w:sz="4" w:space="0" w:color="auto"/>
            </w:tcBorders>
            <w:noWrap/>
            <w:vAlign w:val="center"/>
            <w:hideMark/>
          </w:tcPr>
          <w:p w:rsidR="00384C7F" w:rsidRPr="00DB0A09" w:rsidRDefault="00384C7F" w:rsidP="00002B13">
            <w:pPr>
              <w:widowControl/>
              <w:jc w:val="center"/>
              <w:rPr>
                <w:rFonts w:ascii="ＭＳ 明朝" w:hAnsi="ＭＳ 明朝" w:cs="ＭＳ Ｐゴシック"/>
                <w:kern w:val="0"/>
                <w:sz w:val="22"/>
              </w:rPr>
            </w:pPr>
            <w:r w:rsidRPr="00DB0A09">
              <w:rPr>
                <w:rFonts w:ascii="ＭＳ 明朝" w:hAnsi="ＭＳ 明朝" w:cs="ＭＳ Ｐゴシック" w:hint="eastAsia"/>
                <w:color w:val="000000"/>
                <w:kern w:val="0"/>
                <w:sz w:val="22"/>
              </w:rPr>
              <w:t>項目</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kern w:val="0"/>
                <w:sz w:val="22"/>
              </w:rPr>
              <w:t>記入欄</w:t>
            </w:r>
          </w:p>
        </w:tc>
      </w:tr>
      <w:tr w:rsidR="00384C7F" w:rsidRPr="00DB0A09" w:rsidTr="00002B13">
        <w:trPr>
          <w:trHeight w:val="73"/>
        </w:trPr>
        <w:tc>
          <w:tcPr>
            <w:tcW w:w="5207" w:type="dxa"/>
            <w:gridSpan w:val="4"/>
            <w:tcBorders>
              <w:top w:val="single" w:sz="4" w:space="0" w:color="auto"/>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事業実施の団体名(代表事業者）</w:t>
            </w:r>
            <w:r w:rsidRPr="00DB0A09">
              <w:rPr>
                <w:rFonts w:ascii="ＭＳ 明朝" w:hAnsi="ＭＳ 明朝" w:cs="ＭＳ Ｐゴシック" w:hint="eastAsia"/>
                <w:kern w:val="0"/>
                <w:sz w:val="22"/>
              </w:rPr>
              <w:t xml:space="preserve">　</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rPr>
                <w:rFonts w:ascii="ＭＳ 明朝" w:hAnsi="ＭＳ 明朝" w:cs="ＭＳ Ｐゴシック"/>
                <w:kern w:val="0"/>
                <w:sz w:val="22"/>
              </w:rPr>
            </w:pPr>
          </w:p>
        </w:tc>
      </w:tr>
      <w:tr w:rsidR="00384C7F" w:rsidRPr="00DB0A09" w:rsidTr="00002B13">
        <w:trPr>
          <w:trHeight w:val="70"/>
        </w:trPr>
        <w:tc>
          <w:tcPr>
            <w:tcW w:w="567" w:type="dxa"/>
            <w:tcBorders>
              <w:top w:val="nil"/>
              <w:left w:val="single" w:sz="4" w:space="0" w:color="auto"/>
              <w:bottom w:val="nil"/>
              <w:right w:val="nil"/>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269" w:type="dxa"/>
            <w:gridSpan w:val="2"/>
            <w:vMerge w:val="restart"/>
            <w:tcBorders>
              <w:top w:val="single" w:sz="4" w:space="0" w:color="auto"/>
              <w:left w:val="single" w:sz="4" w:space="0" w:color="auto"/>
              <w:bottom w:val="nil"/>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代表者</w:t>
            </w:r>
          </w:p>
        </w:tc>
        <w:tc>
          <w:tcPr>
            <w:tcW w:w="3371"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nil"/>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single" w:sz="4" w:space="0" w:color="auto"/>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nil"/>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single" w:sz="4" w:space="0" w:color="auto"/>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66"/>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269" w:type="dxa"/>
            <w:gridSpan w:val="2"/>
            <w:vMerge w:val="restart"/>
            <w:tcBorders>
              <w:top w:val="single" w:sz="4" w:space="0" w:color="auto"/>
              <w:left w:val="single" w:sz="4" w:space="0" w:color="auto"/>
              <w:bottom w:val="nil"/>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w:t>
            </w:r>
            <w:r w:rsidRPr="00DB0A09">
              <w:rPr>
                <w:rFonts w:ascii="ＭＳ 明朝" w:hAnsi="ＭＳ 明朝" w:cs="ＭＳ Ｐゴシック" w:hint="eastAsia"/>
                <w:color w:val="000000"/>
                <w:kern w:val="0"/>
                <w:sz w:val="22"/>
              </w:rPr>
              <w:br/>
              <w:t>代表者</w:t>
            </w: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1"/>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01"/>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269" w:type="dxa"/>
            <w:gridSpan w:val="2"/>
            <w:vMerge w:val="restart"/>
            <w:tcBorders>
              <w:top w:val="single" w:sz="4" w:space="0" w:color="auto"/>
              <w:left w:val="single" w:sz="4" w:space="0" w:color="auto"/>
              <w:bottom w:val="nil"/>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事業実施の担当者</w:t>
            </w:r>
            <w:r w:rsidRPr="00DB0A09">
              <w:rPr>
                <w:rFonts w:ascii="ＭＳ 明朝" w:hAnsi="ＭＳ 明朝" w:cs="ＭＳ Ｐゴシック" w:hint="eastAsia"/>
                <w:color w:val="000000"/>
                <w:kern w:val="0"/>
                <w:sz w:val="22"/>
              </w:rPr>
              <w:br/>
              <w:t>（事業の窓口となる方）</w:t>
            </w: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77"/>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84"/>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45"/>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26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経理責任者</w:t>
            </w: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0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81"/>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single" w:sz="4" w:space="0" w:color="auto"/>
              <w:right w:val="single" w:sz="4" w:space="0" w:color="auto"/>
            </w:tcBorders>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gridSpan w:val="2"/>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nil"/>
              <w:left w:val="nil"/>
              <w:bottom w:val="single" w:sz="4" w:space="0" w:color="auto"/>
              <w:right w:val="single" w:sz="4" w:space="0" w:color="auto"/>
            </w:tcBorders>
            <w:vAlign w:val="center"/>
            <w:hideMark/>
          </w:tcPr>
          <w:p w:rsidR="00384C7F" w:rsidRPr="00DB0A09" w:rsidRDefault="00384C7F"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vMerge w:val="restart"/>
            <w:tcBorders>
              <w:top w:val="nil"/>
              <w:left w:val="single" w:sz="4" w:space="0" w:color="auto"/>
              <w:bottom w:val="single" w:sz="4" w:space="0" w:color="000000"/>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共同事業者</w:t>
            </w:r>
          </w:p>
        </w:tc>
        <w:tc>
          <w:tcPr>
            <w:tcW w:w="567" w:type="dxa"/>
            <w:vMerge w:val="restart"/>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4073" w:type="dxa"/>
            <w:gridSpan w:val="2"/>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702" w:type="dxa"/>
            <w:vMerge w:val="restart"/>
            <w:tcBorders>
              <w:top w:val="nil"/>
              <w:left w:val="single" w:sz="4" w:space="0" w:color="auto"/>
              <w:bottom w:val="single" w:sz="4" w:space="0" w:color="000000"/>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371" w:type="dxa"/>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5"/>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22"/>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000000"/>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567" w:type="dxa"/>
            <w:vMerge w:val="restart"/>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4073" w:type="dxa"/>
            <w:gridSpan w:val="2"/>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702" w:type="dxa"/>
            <w:vMerge w:val="restart"/>
            <w:tcBorders>
              <w:top w:val="nil"/>
              <w:left w:val="single" w:sz="4" w:space="0" w:color="auto"/>
              <w:bottom w:val="single" w:sz="4" w:space="0" w:color="000000"/>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000000"/>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567" w:type="dxa"/>
            <w:vMerge w:val="restart"/>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4073" w:type="dxa"/>
            <w:gridSpan w:val="2"/>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702" w:type="dxa"/>
            <w:vMerge w:val="restart"/>
            <w:tcBorders>
              <w:top w:val="nil"/>
              <w:left w:val="single" w:sz="4" w:space="0" w:color="auto"/>
              <w:bottom w:val="single" w:sz="4" w:space="0" w:color="000000"/>
              <w:right w:val="single" w:sz="4" w:space="0" w:color="auto"/>
            </w:tcBorders>
            <w:textDirection w:val="tbRlV"/>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371" w:type="dxa"/>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3371" w:type="dxa"/>
            <w:tcBorders>
              <w:top w:val="single" w:sz="4" w:space="0" w:color="auto"/>
              <w:left w:val="single" w:sz="4" w:space="0" w:color="auto"/>
              <w:bottom w:val="single" w:sz="4" w:space="0" w:color="000000"/>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546"/>
        </w:trPr>
        <w:tc>
          <w:tcPr>
            <w:tcW w:w="567" w:type="dxa"/>
            <w:vMerge w:val="restart"/>
            <w:tcBorders>
              <w:top w:val="nil"/>
              <w:left w:val="single" w:sz="4" w:space="0" w:color="auto"/>
              <w:bottom w:val="single" w:sz="4" w:space="0" w:color="000000"/>
              <w:right w:val="single" w:sz="4" w:space="0" w:color="auto"/>
            </w:tcBorders>
            <w:textDirection w:val="tbRlV"/>
            <w:vAlign w:val="center"/>
            <w:hideMark/>
          </w:tcPr>
          <w:p w:rsidR="00384C7F" w:rsidRPr="00DB0A09" w:rsidRDefault="00384C7F"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事業の目的・内容</w:t>
            </w:r>
          </w:p>
        </w:tc>
        <w:tc>
          <w:tcPr>
            <w:tcW w:w="4640" w:type="dxa"/>
            <w:gridSpan w:val="3"/>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spacing w:line="240" w:lineRule="exact"/>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事業の目的</w:t>
            </w:r>
            <w:r w:rsidRPr="00DB0A09">
              <w:rPr>
                <w:rFonts w:ascii="ＭＳ 明朝" w:hAnsi="ＭＳ 明朝" w:cs="ＭＳ Ｐゴシック" w:hint="eastAsia"/>
                <w:color w:val="000000"/>
                <w:kern w:val="0"/>
                <w:sz w:val="22"/>
              </w:rPr>
              <w:br/>
              <w:t>※１００～２００字で記入すること。</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spacing w:line="240" w:lineRule="exact"/>
              <w:rPr>
                <w:rFonts w:ascii="ＭＳ 明朝" w:hAnsi="ＭＳ 明朝" w:cs="ＭＳ Ｐゴシック"/>
                <w:kern w:val="0"/>
                <w:sz w:val="22"/>
              </w:rPr>
            </w:pPr>
          </w:p>
        </w:tc>
      </w:tr>
      <w:tr w:rsidR="00384C7F" w:rsidRPr="00DB0A09" w:rsidTr="00002B13">
        <w:trPr>
          <w:trHeight w:val="493"/>
        </w:trPr>
        <w:tc>
          <w:tcPr>
            <w:tcW w:w="0" w:type="auto"/>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4640" w:type="dxa"/>
            <w:gridSpan w:val="3"/>
            <w:tcBorders>
              <w:top w:val="single" w:sz="4" w:space="0" w:color="auto"/>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事業の内容</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rPr>
                <w:rFonts w:ascii="ＭＳ 明朝" w:hAnsi="ＭＳ 明朝" w:cs="ＭＳ Ｐゴシック"/>
                <w:kern w:val="0"/>
                <w:sz w:val="22"/>
              </w:rPr>
            </w:pPr>
          </w:p>
        </w:tc>
      </w:tr>
      <w:tr w:rsidR="00384C7F" w:rsidRPr="00DB0A09" w:rsidTr="00002B13">
        <w:trPr>
          <w:trHeight w:val="70"/>
        </w:trPr>
        <w:tc>
          <w:tcPr>
            <w:tcW w:w="5207" w:type="dxa"/>
            <w:gridSpan w:val="4"/>
            <w:tcBorders>
              <w:top w:val="single" w:sz="4" w:space="0" w:color="auto"/>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導入設備・車両</w:t>
            </w:r>
          </w:p>
        </w:tc>
        <w:tc>
          <w:tcPr>
            <w:tcW w:w="4357" w:type="dxa"/>
            <w:tcBorders>
              <w:top w:val="nil"/>
              <w:left w:val="nil"/>
              <w:bottom w:val="nil"/>
              <w:right w:val="single" w:sz="4" w:space="0" w:color="auto"/>
            </w:tcBorders>
            <w:vAlign w:val="center"/>
            <w:hideMark/>
          </w:tcPr>
          <w:p w:rsidR="00384C7F" w:rsidRPr="00DB0A09" w:rsidRDefault="00384C7F" w:rsidP="00002B13">
            <w:pPr>
              <w:rPr>
                <w:rFonts w:ascii="ＭＳ 明朝" w:hAnsi="ＭＳ 明朝" w:cs="ＭＳ Ｐゴシック"/>
                <w:kern w:val="0"/>
                <w:sz w:val="22"/>
              </w:rPr>
            </w:pPr>
          </w:p>
        </w:tc>
      </w:tr>
      <w:tr w:rsidR="00384C7F" w:rsidRPr="00DB0A09" w:rsidTr="00002B13">
        <w:trPr>
          <w:trHeight w:val="70"/>
        </w:trPr>
        <w:tc>
          <w:tcPr>
            <w:tcW w:w="567" w:type="dxa"/>
            <w:tcBorders>
              <w:top w:val="nil"/>
              <w:left w:val="single" w:sz="4" w:space="0" w:color="auto"/>
              <w:bottom w:val="nil"/>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640" w:type="dxa"/>
            <w:gridSpan w:val="3"/>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事業実施場所名称</w:t>
            </w:r>
          </w:p>
        </w:tc>
        <w:tc>
          <w:tcPr>
            <w:tcW w:w="4357" w:type="dxa"/>
            <w:tcBorders>
              <w:top w:val="single" w:sz="4" w:space="0" w:color="auto"/>
              <w:left w:val="nil"/>
              <w:bottom w:val="single" w:sz="4" w:space="0" w:color="auto"/>
              <w:right w:val="single" w:sz="4" w:space="0" w:color="auto"/>
            </w:tcBorders>
            <w:vAlign w:val="center"/>
            <w:hideMark/>
          </w:tcPr>
          <w:p w:rsidR="00384C7F" w:rsidRPr="00DB0A09" w:rsidRDefault="00384C7F" w:rsidP="00002B13">
            <w:pPr>
              <w:rPr>
                <w:rFonts w:ascii="ＭＳ 明朝" w:hAnsi="ＭＳ 明朝" w:cs="ＭＳ Ｐゴシック"/>
                <w:kern w:val="0"/>
                <w:sz w:val="22"/>
              </w:rPr>
            </w:pPr>
          </w:p>
        </w:tc>
      </w:tr>
      <w:tr w:rsidR="00384C7F" w:rsidRPr="00DB0A09" w:rsidTr="00002B13">
        <w:trPr>
          <w:trHeight w:val="131"/>
        </w:trPr>
        <w:tc>
          <w:tcPr>
            <w:tcW w:w="567" w:type="dxa"/>
            <w:tcBorders>
              <w:top w:val="nil"/>
              <w:left w:val="single" w:sz="4" w:space="0" w:color="auto"/>
              <w:bottom w:val="nil"/>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住所</w:t>
            </w:r>
          </w:p>
        </w:tc>
        <w:tc>
          <w:tcPr>
            <w:tcW w:w="4073" w:type="dxa"/>
            <w:gridSpan w:val="2"/>
            <w:tcBorders>
              <w:top w:val="nil"/>
              <w:left w:val="nil"/>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都道府県名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nil"/>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4073" w:type="dxa"/>
            <w:gridSpan w:val="2"/>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区又は市町村名</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67" w:type="dxa"/>
            <w:tcBorders>
              <w:top w:val="nil"/>
              <w:left w:val="single" w:sz="4" w:space="0" w:color="auto"/>
              <w:bottom w:val="single" w:sz="4" w:space="0" w:color="auto"/>
              <w:right w:val="nil"/>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4073" w:type="dxa"/>
            <w:gridSpan w:val="2"/>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区・町域・番地等</w:t>
            </w:r>
          </w:p>
        </w:tc>
        <w:tc>
          <w:tcPr>
            <w:tcW w:w="4357" w:type="dxa"/>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304"/>
        </w:trPr>
        <w:tc>
          <w:tcPr>
            <w:tcW w:w="5207" w:type="dxa"/>
            <w:gridSpan w:val="4"/>
            <w:vMerge w:val="restart"/>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二酸化炭素</w:t>
            </w:r>
            <w:r w:rsidRPr="00DB0A09">
              <w:rPr>
                <w:rFonts w:ascii="ＭＳ 明朝" w:hAnsi="ＭＳ 明朝" w:cs="ＭＳ Ｐゴシック" w:hint="eastAsia"/>
                <w:kern w:val="0"/>
                <w:sz w:val="22"/>
              </w:rPr>
              <w:t>排出抑制削減効果</w:t>
            </w:r>
          </w:p>
          <w:p w:rsidR="00384C7F" w:rsidRPr="00DB0A09" w:rsidRDefault="00384C7F" w:rsidP="00002B13">
            <w:pPr>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c>
          <w:tcPr>
            <w:tcW w:w="4357" w:type="dxa"/>
            <w:tcBorders>
              <w:top w:val="nil"/>
              <w:left w:val="single" w:sz="4" w:space="0" w:color="auto"/>
              <w:bottom w:val="single" w:sz="4" w:space="0" w:color="auto"/>
              <w:right w:val="single" w:sz="4" w:space="0" w:color="auto"/>
            </w:tcBorders>
            <w:vAlign w:val="center"/>
            <w:hideMark/>
          </w:tcPr>
          <w:p w:rsidR="00384C7F" w:rsidRPr="00DB0A09" w:rsidRDefault="00384C7F" w:rsidP="00002B13">
            <w:pPr>
              <w:rPr>
                <w:rFonts w:ascii="ＭＳ 明朝" w:hAnsi="ＭＳ 明朝" w:cs="ＭＳ Ｐゴシック"/>
                <w:kern w:val="0"/>
                <w:sz w:val="22"/>
              </w:rPr>
            </w:pPr>
          </w:p>
        </w:tc>
      </w:tr>
      <w:tr w:rsidR="00384C7F" w:rsidRPr="00DB0A09" w:rsidTr="00002B13">
        <w:trPr>
          <w:trHeight w:val="352"/>
        </w:trPr>
        <w:tc>
          <w:tcPr>
            <w:tcW w:w="5207" w:type="dxa"/>
            <w:gridSpan w:val="4"/>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p>
        </w:tc>
        <w:tc>
          <w:tcPr>
            <w:tcW w:w="4357" w:type="dxa"/>
            <w:tcBorders>
              <w:top w:val="nil"/>
              <w:left w:val="single" w:sz="4" w:space="0" w:color="auto"/>
              <w:bottom w:val="single" w:sz="4" w:space="0" w:color="auto"/>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p>
        </w:tc>
      </w:tr>
      <w:tr w:rsidR="00384C7F" w:rsidRPr="00DB0A09" w:rsidTr="00002B13">
        <w:trPr>
          <w:trHeight w:val="232"/>
        </w:trPr>
        <w:tc>
          <w:tcPr>
            <w:tcW w:w="5207" w:type="dxa"/>
            <w:gridSpan w:val="4"/>
            <w:tcBorders>
              <w:top w:val="nil"/>
              <w:left w:val="single" w:sz="4" w:space="0" w:color="auto"/>
              <w:bottom w:val="single" w:sz="4" w:space="0" w:color="000000"/>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本事業との相乗効果が期待される低炭素化に資する過去の取組</w:t>
            </w:r>
          </w:p>
        </w:tc>
        <w:tc>
          <w:tcPr>
            <w:tcW w:w="4357" w:type="dxa"/>
            <w:tcBorders>
              <w:top w:val="single" w:sz="4" w:space="0" w:color="auto"/>
              <w:left w:val="single" w:sz="4" w:space="0" w:color="auto"/>
              <w:bottom w:val="single" w:sz="4" w:space="0" w:color="auto"/>
              <w:right w:val="single" w:sz="4" w:space="0" w:color="auto"/>
            </w:tcBorders>
            <w:vAlign w:val="center"/>
          </w:tcPr>
          <w:p w:rsidR="00384C7F" w:rsidRPr="00DB0A09" w:rsidRDefault="00384C7F" w:rsidP="00002B13">
            <w:pPr>
              <w:rPr>
                <w:rFonts w:ascii="ＭＳ 明朝" w:hAnsi="ＭＳ 明朝" w:cs="ＭＳ Ｐゴシック"/>
                <w:kern w:val="0"/>
                <w:sz w:val="22"/>
              </w:rPr>
            </w:pPr>
          </w:p>
        </w:tc>
      </w:tr>
      <w:tr w:rsidR="00384C7F" w:rsidRPr="00DB0A09" w:rsidTr="00002B13">
        <w:trPr>
          <w:trHeight w:val="232"/>
        </w:trPr>
        <w:tc>
          <w:tcPr>
            <w:tcW w:w="5207" w:type="dxa"/>
            <w:gridSpan w:val="4"/>
            <w:tcBorders>
              <w:top w:val="nil"/>
              <w:left w:val="single" w:sz="4" w:space="0" w:color="auto"/>
              <w:bottom w:val="single" w:sz="4" w:space="0" w:color="000000"/>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マイカーから公共交通への転換を促進する措置</w:t>
            </w:r>
          </w:p>
        </w:tc>
        <w:tc>
          <w:tcPr>
            <w:tcW w:w="4357" w:type="dxa"/>
            <w:tcBorders>
              <w:top w:val="single" w:sz="4" w:space="0" w:color="auto"/>
              <w:left w:val="single" w:sz="4" w:space="0" w:color="auto"/>
              <w:right w:val="single" w:sz="4" w:space="0" w:color="auto"/>
            </w:tcBorders>
            <w:vAlign w:val="center"/>
          </w:tcPr>
          <w:p w:rsidR="00384C7F" w:rsidRPr="00DB0A09" w:rsidRDefault="00384C7F" w:rsidP="00002B13">
            <w:pPr>
              <w:rPr>
                <w:rFonts w:ascii="ＭＳ 明朝" w:hAnsi="ＭＳ 明朝" w:cs="ＭＳ Ｐゴシック"/>
                <w:kern w:val="0"/>
                <w:sz w:val="22"/>
              </w:rPr>
            </w:pPr>
          </w:p>
        </w:tc>
      </w:tr>
      <w:tr w:rsidR="00384C7F" w:rsidRPr="00DB0A09" w:rsidTr="00002B13">
        <w:trPr>
          <w:trHeight w:val="130"/>
        </w:trPr>
        <w:tc>
          <w:tcPr>
            <w:tcW w:w="1134"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事業の実施体制</w:t>
            </w:r>
          </w:p>
        </w:tc>
        <w:tc>
          <w:tcPr>
            <w:tcW w:w="4073" w:type="dxa"/>
            <w:gridSpan w:val="2"/>
            <w:tcBorders>
              <w:top w:val="single" w:sz="4" w:space="0" w:color="auto"/>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事業の実施体制</w:t>
            </w:r>
          </w:p>
        </w:tc>
        <w:tc>
          <w:tcPr>
            <w:tcW w:w="4357" w:type="dxa"/>
            <w:tcBorders>
              <w:top w:val="single" w:sz="4" w:space="0" w:color="auto"/>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159"/>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c>
          <w:tcPr>
            <w:tcW w:w="4073" w:type="dxa"/>
            <w:gridSpan w:val="2"/>
            <w:tcBorders>
              <w:top w:val="nil"/>
              <w:left w:val="nil"/>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設備・車両の維持管理体制</w:t>
            </w:r>
          </w:p>
        </w:tc>
        <w:tc>
          <w:tcPr>
            <w:tcW w:w="4357" w:type="dxa"/>
            <w:tcBorders>
              <w:top w:val="nil"/>
              <w:left w:val="nil"/>
              <w:bottom w:val="single" w:sz="4" w:space="0" w:color="auto"/>
              <w:right w:val="single" w:sz="4" w:space="0" w:color="auto"/>
            </w:tcBorders>
            <w:noWrap/>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84C7F" w:rsidRPr="00DB0A09" w:rsidTr="00002B13">
        <w:trPr>
          <w:trHeight w:val="70"/>
        </w:trPr>
        <w:tc>
          <w:tcPr>
            <w:tcW w:w="5207" w:type="dxa"/>
            <w:gridSpan w:val="4"/>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資金計画</w:t>
            </w:r>
          </w:p>
        </w:tc>
        <w:tc>
          <w:tcPr>
            <w:tcW w:w="4357" w:type="dxa"/>
            <w:tcBorders>
              <w:top w:val="nil"/>
              <w:left w:val="nil"/>
              <w:bottom w:val="single" w:sz="4" w:space="0" w:color="auto"/>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p>
        </w:tc>
      </w:tr>
      <w:tr w:rsidR="00384C7F" w:rsidRPr="00DB0A09" w:rsidTr="00002B13">
        <w:trPr>
          <w:trHeight w:val="173"/>
        </w:trPr>
        <w:tc>
          <w:tcPr>
            <w:tcW w:w="5207" w:type="dxa"/>
            <w:gridSpan w:val="4"/>
            <w:tcBorders>
              <w:top w:val="single" w:sz="4" w:space="0" w:color="auto"/>
              <w:left w:val="single" w:sz="4" w:space="0" w:color="auto"/>
              <w:bottom w:val="nil"/>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事業実施のスケジュール</w:t>
            </w:r>
            <w:r w:rsidRPr="00DB0A09">
              <w:rPr>
                <w:rFonts w:ascii="ＭＳ 明朝" w:hAnsi="ＭＳ 明朝" w:cs="ＭＳ Ｐゴシック" w:hint="eastAsia"/>
                <w:kern w:val="0"/>
                <w:sz w:val="22"/>
              </w:rPr>
              <w:t xml:space="preserve">　</w:t>
            </w:r>
          </w:p>
        </w:tc>
        <w:tc>
          <w:tcPr>
            <w:tcW w:w="4357" w:type="dxa"/>
            <w:tcBorders>
              <w:top w:val="nil"/>
              <w:left w:val="single" w:sz="4" w:space="0" w:color="auto"/>
              <w:bottom w:val="single" w:sz="4" w:space="0" w:color="000000"/>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p>
        </w:tc>
      </w:tr>
      <w:tr w:rsidR="00384C7F" w:rsidRPr="00DB0A09" w:rsidTr="00002B13">
        <w:trPr>
          <w:trHeight w:val="78"/>
        </w:trPr>
        <w:tc>
          <w:tcPr>
            <w:tcW w:w="567" w:type="dxa"/>
            <w:tcBorders>
              <w:top w:val="nil"/>
              <w:left w:val="single" w:sz="4" w:space="0" w:color="auto"/>
              <w:bottom w:val="nil"/>
              <w:right w:val="nil"/>
            </w:tcBorders>
            <w:noWrap/>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640" w:type="dxa"/>
            <w:gridSpan w:val="3"/>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事業開始日　※契約予定日</w:t>
            </w:r>
          </w:p>
        </w:tc>
        <w:tc>
          <w:tcPr>
            <w:tcW w:w="4357" w:type="dxa"/>
            <w:vMerge w:val="restart"/>
            <w:tcBorders>
              <w:top w:val="nil"/>
              <w:left w:val="single" w:sz="4" w:space="0" w:color="auto"/>
              <w:bottom w:val="single" w:sz="4" w:space="0" w:color="000000"/>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p>
        </w:tc>
      </w:tr>
      <w:tr w:rsidR="00384C7F" w:rsidRPr="00DB0A09" w:rsidTr="00002B13">
        <w:trPr>
          <w:trHeight w:val="153"/>
        </w:trPr>
        <w:tc>
          <w:tcPr>
            <w:tcW w:w="567" w:type="dxa"/>
            <w:tcBorders>
              <w:top w:val="nil"/>
              <w:left w:val="single" w:sz="4" w:space="0" w:color="auto"/>
              <w:bottom w:val="single" w:sz="4" w:space="0" w:color="auto"/>
              <w:right w:val="nil"/>
            </w:tcBorders>
            <w:noWrap/>
            <w:textDirection w:val="tbRlV"/>
            <w:vAlign w:val="center"/>
            <w:hideMark/>
          </w:tcPr>
          <w:p w:rsidR="00384C7F" w:rsidRPr="00DB0A09" w:rsidRDefault="00384C7F"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640" w:type="dxa"/>
            <w:gridSpan w:val="3"/>
            <w:tcBorders>
              <w:top w:val="single" w:sz="4" w:space="0" w:color="auto"/>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 xml:space="preserve">事業完了日　</w:t>
            </w:r>
            <w:r w:rsidRPr="00DB0A09">
              <w:rPr>
                <w:rFonts w:ascii="ＭＳ 明朝" w:hAnsi="ＭＳ 明朝" w:cs="ＭＳ Ｐゴシック" w:hint="eastAsia"/>
                <w:color w:val="000000"/>
                <w:kern w:val="0"/>
                <w:sz w:val="22"/>
              </w:rPr>
              <w:br w:type="page"/>
              <w:t>※検収完了予定日</w:t>
            </w:r>
          </w:p>
        </w:tc>
        <w:tc>
          <w:tcPr>
            <w:tcW w:w="4357" w:type="dxa"/>
            <w:vMerge/>
            <w:tcBorders>
              <w:top w:val="nil"/>
              <w:left w:val="single" w:sz="4" w:space="0" w:color="auto"/>
              <w:bottom w:val="single" w:sz="4" w:space="0" w:color="000000"/>
              <w:right w:val="single" w:sz="4" w:space="0" w:color="auto"/>
            </w:tcBorders>
            <w:vAlign w:val="center"/>
            <w:hideMark/>
          </w:tcPr>
          <w:p w:rsidR="00384C7F" w:rsidRPr="00DB0A09" w:rsidRDefault="00384C7F" w:rsidP="00002B13">
            <w:pPr>
              <w:widowControl/>
              <w:jc w:val="left"/>
              <w:rPr>
                <w:rFonts w:ascii="ＭＳ 明朝" w:hAnsi="ＭＳ 明朝" w:cs="ＭＳ Ｐゴシック"/>
                <w:color w:val="000000"/>
                <w:kern w:val="0"/>
                <w:sz w:val="22"/>
              </w:rPr>
            </w:pPr>
          </w:p>
        </w:tc>
      </w:tr>
      <w:tr w:rsidR="00384C7F" w:rsidRPr="00DB0A09" w:rsidTr="00002B13">
        <w:trPr>
          <w:trHeight w:val="263"/>
        </w:trPr>
        <w:tc>
          <w:tcPr>
            <w:tcW w:w="5207" w:type="dxa"/>
            <w:gridSpan w:val="4"/>
            <w:tcBorders>
              <w:top w:val="nil"/>
              <w:left w:val="single" w:sz="4" w:space="0" w:color="auto"/>
              <w:bottom w:val="single" w:sz="4" w:space="0" w:color="auto"/>
              <w:right w:val="single" w:sz="4" w:space="0" w:color="auto"/>
            </w:tcBorders>
            <w:vAlign w:val="center"/>
            <w:hideMark/>
          </w:tcPr>
          <w:p w:rsidR="00384C7F" w:rsidRPr="00DB0A09" w:rsidRDefault="00384C7F" w:rsidP="00002B13">
            <w:pPr>
              <w:widowControl/>
              <w:jc w:val="left"/>
              <w:rPr>
                <w:rFonts w:ascii="ＭＳ 明朝" w:hAnsi="ＭＳ 明朝" w:cs="ＭＳ Ｐゴシック"/>
                <w:kern w:val="0"/>
                <w:sz w:val="22"/>
              </w:rPr>
            </w:pPr>
            <w:r w:rsidRPr="00DB0A09">
              <w:rPr>
                <w:rFonts w:ascii="ＭＳ 明朝" w:hAnsi="ＭＳ 明朝" w:cs="ＭＳ Ｐゴシック" w:hint="eastAsia"/>
                <w:color w:val="000000"/>
                <w:kern w:val="0"/>
                <w:sz w:val="22"/>
              </w:rPr>
              <w:t>他の補助金との関係</w:t>
            </w:r>
          </w:p>
        </w:tc>
        <w:tc>
          <w:tcPr>
            <w:tcW w:w="4357" w:type="dxa"/>
            <w:tcBorders>
              <w:top w:val="nil"/>
              <w:left w:val="nil"/>
              <w:bottom w:val="single" w:sz="4" w:space="0" w:color="auto"/>
              <w:right w:val="single" w:sz="4" w:space="0" w:color="auto"/>
            </w:tcBorders>
            <w:vAlign w:val="center"/>
          </w:tcPr>
          <w:p w:rsidR="00384C7F" w:rsidRPr="00DB0A09" w:rsidRDefault="00384C7F" w:rsidP="00002B13">
            <w:pPr>
              <w:widowControl/>
              <w:jc w:val="left"/>
              <w:rPr>
                <w:rFonts w:ascii="ＭＳ 明朝" w:hAnsi="ＭＳ 明朝" w:cs="ＭＳ Ｐゴシック"/>
                <w:color w:val="000000"/>
                <w:kern w:val="0"/>
                <w:sz w:val="22"/>
              </w:rPr>
            </w:pPr>
          </w:p>
        </w:tc>
      </w:tr>
    </w:tbl>
    <w:p w:rsidR="00384C7F" w:rsidRPr="00DB0A09" w:rsidRDefault="00384C7F" w:rsidP="00384C7F">
      <w:pPr>
        <w:spacing w:line="260" w:lineRule="exact"/>
        <w:ind w:leftChars="96" w:left="706" w:hangingChars="236" w:hanging="488"/>
        <w:rPr>
          <w:rFonts w:ascii="ＭＳ 明朝" w:hAnsi="ＭＳ 明朝"/>
          <w:sz w:val="22"/>
        </w:rPr>
      </w:pPr>
      <w:r w:rsidRPr="00DB0A09">
        <w:rPr>
          <w:rFonts w:ascii="ＭＳ 明朝" w:hAnsi="ＭＳ 明朝" w:hint="eastAsia"/>
          <w:sz w:val="22"/>
        </w:rPr>
        <w:t>注①本計画書に導入する設備のシステム図・配置図・仕様書、記載内容の根拠資料等を添付すること。</w:t>
      </w:r>
    </w:p>
    <w:p w:rsidR="00384C7F" w:rsidRPr="00DB0A09" w:rsidRDefault="00384C7F" w:rsidP="00384C7F">
      <w:pPr>
        <w:spacing w:line="260" w:lineRule="exact"/>
        <w:ind w:leftChars="96" w:left="706" w:hangingChars="236" w:hanging="488"/>
        <w:rPr>
          <w:rFonts w:ascii="ＭＳ 明朝" w:hAnsi="ＭＳ 明朝"/>
          <w:sz w:val="22"/>
        </w:rPr>
      </w:pPr>
      <w:r w:rsidRPr="00DB0A09">
        <w:rPr>
          <w:rFonts w:ascii="ＭＳ 明朝" w:hAnsi="ＭＳ 明朝" w:hint="eastAsia"/>
          <w:sz w:val="22"/>
        </w:rPr>
        <w:t xml:space="preserve">　</w:t>
      </w:r>
      <w:r>
        <w:rPr>
          <w:rFonts w:ascii="ＭＳ 明朝" w:hAnsi="ＭＳ 明朝" w:cs="ＭＳ 明朝" w:hint="eastAsia"/>
          <w:sz w:val="22"/>
        </w:rPr>
        <w:t>②</w:t>
      </w:r>
      <w:r w:rsidRPr="00DB0A09">
        <w:rPr>
          <w:rFonts w:ascii="ＭＳ 明朝" w:hAnsi="ＭＳ 明朝" w:hint="eastAsia"/>
          <w:sz w:val="22"/>
        </w:rPr>
        <w:t>記載欄が少ない場合は、本様式を引き伸ばして使用するか、別葉に記載すること。</w:t>
      </w:r>
    </w:p>
    <w:p w:rsidR="00384C7F" w:rsidRDefault="00384C7F" w:rsidP="00384C7F">
      <w:pPr>
        <w:spacing w:line="260" w:lineRule="exact"/>
        <w:ind w:leftChars="96" w:left="706" w:hangingChars="236" w:hanging="488"/>
        <w:rPr>
          <w:rFonts w:ascii="ＭＳ 明朝" w:hAnsi="ＭＳ 明朝"/>
          <w:sz w:val="22"/>
        </w:rPr>
      </w:pPr>
      <w:r w:rsidRPr="00DB0A09">
        <w:rPr>
          <w:rFonts w:ascii="ＭＳ 明朝" w:hAnsi="ＭＳ 明朝" w:hint="eastAsia"/>
          <w:sz w:val="22"/>
        </w:rPr>
        <w:t xml:space="preserve">　</w:t>
      </w:r>
      <w:r>
        <w:rPr>
          <w:rFonts w:ascii="ＭＳ 明朝" w:hAnsi="ＭＳ 明朝" w:cs="ＭＳ 明朝" w:hint="eastAsia"/>
          <w:sz w:val="22"/>
        </w:rPr>
        <w:t>③</w:t>
      </w:r>
      <w:r w:rsidRPr="00DB0A09">
        <w:rPr>
          <w:rFonts w:ascii="ＭＳ 明朝" w:hAnsi="ＭＳ 明朝" w:hint="eastAsia"/>
          <w:sz w:val="22"/>
        </w:rPr>
        <w:t>記載欄に適宜図表を挿入して差し支えない。図表をオブジェクトとして貼り付ける場合、ファイル容量を抑えるよう最大限努めること。</w:t>
      </w:r>
    </w:p>
    <w:p w:rsidR="00645D7F" w:rsidRDefault="00384C7F" w:rsidP="004E3F5E">
      <w:pPr>
        <w:spacing w:line="260" w:lineRule="exact"/>
        <w:ind w:leftChars="176" w:left="705" w:hangingChars="148" w:hanging="306"/>
        <w:rPr>
          <w:rFonts w:ascii="ＭＳ 明朝" w:hAnsi="ＭＳ 明朝" w:cs="ＭＳ 明朝"/>
          <w:sz w:val="22"/>
        </w:rPr>
      </w:pPr>
      <w:r w:rsidRPr="00ED0007">
        <w:rPr>
          <w:rFonts w:ascii="ＭＳ 明朝" w:hAnsi="ＭＳ 明朝" w:hint="eastAsia"/>
          <w:sz w:val="22"/>
        </w:rPr>
        <w:t>④公共交通利用転換事業計画及びその基礎となる地方公共団体実行計画、地域公共交通網形成計画</w:t>
      </w:r>
      <w:r w:rsidRPr="00EA1FE4">
        <w:rPr>
          <w:rFonts w:ascii="ＭＳ 明朝" w:hAnsi="ＭＳ 明朝" w:cs="ＭＳ 明朝" w:hint="eastAsia"/>
          <w:sz w:val="22"/>
        </w:rPr>
        <w:t>又は低炭素まちづくり計画等、低炭素化を目標に</w:t>
      </w:r>
      <w:r w:rsidR="0048050D">
        <w:rPr>
          <w:rFonts w:ascii="ＭＳ 明朝" w:hAnsi="ＭＳ 明朝" w:cs="ＭＳ 明朝" w:hint="eastAsia"/>
          <w:sz w:val="22"/>
        </w:rPr>
        <w:t>掲げた公共交通に関する計画に基づく事業であることが分かる資料を</w:t>
      </w:r>
      <w:r w:rsidRPr="00EA1FE4">
        <w:rPr>
          <w:rFonts w:ascii="ＭＳ 明朝" w:hAnsi="ＭＳ 明朝" w:cs="ＭＳ 明朝" w:hint="eastAsia"/>
          <w:sz w:val="22"/>
        </w:rPr>
        <w:t>添付すること。</w:t>
      </w:r>
    </w:p>
    <w:p w:rsidR="00757EAD" w:rsidRDefault="00757EAD" w:rsidP="004E3F5E">
      <w:pPr>
        <w:spacing w:line="260" w:lineRule="exact"/>
        <w:ind w:leftChars="176" w:left="705" w:hangingChars="148" w:hanging="306"/>
        <w:rPr>
          <w:rFonts w:ascii="ＭＳ 明朝" w:hAnsi="ＭＳ 明朝" w:cs="ＭＳ 明朝"/>
          <w:sz w:val="22"/>
        </w:rPr>
      </w:pPr>
    </w:p>
    <w:p w:rsidR="00427360" w:rsidRPr="00662F98" w:rsidRDefault="00427360" w:rsidP="00427360">
      <w:pPr>
        <w:spacing w:line="260" w:lineRule="exact"/>
        <w:jc w:val="left"/>
        <w:rPr>
          <w:rFonts w:ascii="ＭＳ 明朝" w:hAnsi="ＭＳ 明朝" w:cs="ＭＳ 明朝"/>
          <w:sz w:val="22"/>
        </w:rPr>
      </w:pPr>
      <w:r w:rsidRPr="00662F98">
        <w:rPr>
          <w:rFonts w:ascii="ＭＳ 明朝" w:hAnsi="ＭＳ 明朝" w:cs="ＭＳ 明朝" w:hint="eastAsia"/>
          <w:sz w:val="22"/>
        </w:rPr>
        <w:lastRenderedPageBreak/>
        <w:t>別紙２</w:t>
      </w:r>
    </w:p>
    <w:p w:rsidR="00427360" w:rsidRPr="00662F98" w:rsidRDefault="00427360" w:rsidP="00427360">
      <w:pPr>
        <w:spacing w:line="320" w:lineRule="exact"/>
        <w:jc w:val="center"/>
        <w:rPr>
          <w:rFonts w:ascii="ＭＳ 明朝" w:hAnsi="ＭＳ 明朝" w:cs="ＭＳ 明朝"/>
          <w:sz w:val="22"/>
        </w:rPr>
      </w:pPr>
      <w:r w:rsidRPr="00662F98">
        <w:rPr>
          <w:rFonts w:ascii="ＭＳ 明朝" w:hAnsi="ＭＳ 明朝" w:cs="ＭＳ 明朝" w:hint="eastAsia"/>
          <w:sz w:val="22"/>
        </w:rPr>
        <w:t>公共交通機関の低炭素化と利用促進に向けた設備整備事業に要する経費内訳</w:t>
      </w:r>
    </w:p>
    <w:p w:rsidR="00427360" w:rsidRPr="00662F98" w:rsidRDefault="00427360" w:rsidP="00427360">
      <w:pPr>
        <w:overflowPunct w:val="0"/>
        <w:adjustRightInd w:val="0"/>
        <w:spacing w:line="320" w:lineRule="exact"/>
        <w:jc w:val="center"/>
        <w:textAlignment w:val="baseline"/>
        <w:rPr>
          <w:rFonts w:ascii="ＭＳ 明朝" w:hAnsi="ＭＳ 明朝"/>
          <w:sz w:val="22"/>
        </w:rPr>
      </w:pPr>
    </w:p>
    <w:tbl>
      <w:tblPr>
        <w:tblW w:w="9015" w:type="dxa"/>
        <w:tblInd w:w="82" w:type="dxa"/>
        <w:tblLayout w:type="fixed"/>
        <w:tblCellMar>
          <w:left w:w="0" w:type="dxa"/>
          <w:right w:w="0" w:type="dxa"/>
        </w:tblCellMar>
        <w:tblLook w:val="01E0" w:firstRow="1" w:lastRow="1" w:firstColumn="1" w:lastColumn="1" w:noHBand="0" w:noVBand="0"/>
      </w:tblPr>
      <w:tblGrid>
        <w:gridCol w:w="1072"/>
        <w:gridCol w:w="1763"/>
        <w:gridCol w:w="224"/>
        <w:gridCol w:w="1510"/>
        <w:gridCol w:w="192"/>
        <w:gridCol w:w="283"/>
        <w:gridCol w:w="284"/>
        <w:gridCol w:w="1135"/>
        <w:gridCol w:w="574"/>
        <w:gridCol w:w="560"/>
        <w:gridCol w:w="1418"/>
      </w:tblGrid>
      <w:tr w:rsidR="00427360" w:rsidRPr="00662F98" w:rsidTr="00F1141E">
        <w:trPr>
          <w:trHeight w:val="625"/>
        </w:trPr>
        <w:tc>
          <w:tcPr>
            <w:tcW w:w="1070" w:type="dxa"/>
            <w:vMerge w:val="restart"/>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before="7" w:line="320" w:lineRule="exact"/>
              <w:rPr>
                <w:rFonts w:ascii="ＭＳ 明朝" w:hAnsi="ＭＳ 明朝"/>
                <w:sz w:val="22"/>
              </w:rPr>
            </w:pPr>
          </w:p>
          <w:p w:rsidR="00427360" w:rsidRPr="00662F98" w:rsidRDefault="00427360" w:rsidP="00F1141E">
            <w:pPr>
              <w:spacing w:line="320" w:lineRule="exact"/>
              <w:rPr>
                <w:rFonts w:ascii="ＭＳ 明朝" w:hAnsi="ＭＳ 明朝"/>
                <w:sz w:val="22"/>
              </w:rPr>
            </w:pPr>
          </w:p>
          <w:p w:rsidR="00427360" w:rsidRPr="00662F98" w:rsidRDefault="00427360" w:rsidP="00F1141E">
            <w:pPr>
              <w:spacing w:line="320" w:lineRule="exact"/>
              <w:rPr>
                <w:rFonts w:ascii="ＭＳ 明朝" w:hAnsi="ＭＳ 明朝"/>
                <w:sz w:val="22"/>
              </w:rPr>
            </w:pPr>
          </w:p>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所要経費</w:t>
            </w: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(1)総事業費</w:t>
            </w:r>
          </w:p>
        </w:tc>
        <w:tc>
          <w:tcPr>
            <w:tcW w:w="1984" w:type="dxa"/>
            <w:gridSpan w:val="3"/>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(2)寄付金その他の収入</w:t>
            </w:r>
          </w:p>
          <w:p w:rsidR="00427360" w:rsidRPr="00662F98" w:rsidRDefault="00427360" w:rsidP="00F1141E">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(3)差引額</w:t>
            </w:r>
          </w:p>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(1)－(2)</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(4)補助対象経費支出予定額</w:t>
            </w:r>
          </w:p>
        </w:tc>
      </w:tr>
      <w:tr w:rsidR="00427360"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27360" w:rsidRPr="00662F98" w:rsidRDefault="00427360"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427360" w:rsidRPr="00662F98" w:rsidTr="00F1141E">
        <w:trPr>
          <w:trHeight w:val="6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27360" w:rsidRPr="00662F98" w:rsidRDefault="00427360"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(5)基準額</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(6)選定額</w:t>
            </w:r>
          </w:p>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(4)と(5)を比較して少ない方の額</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ightChars="50" w:right="113"/>
              <w:rPr>
                <w:rFonts w:ascii="ＭＳ 明朝" w:hAnsi="ＭＳ 明朝" w:cs="ＭＳ ゴシック"/>
                <w:kern w:val="0"/>
                <w:sz w:val="22"/>
              </w:rPr>
            </w:pPr>
            <w:r w:rsidRPr="00662F98">
              <w:rPr>
                <w:rFonts w:ascii="ＭＳ 明朝" w:hAnsi="ＭＳ 明朝" w:cs="ＭＳ ゴシック" w:hint="eastAsia"/>
                <w:sz w:val="22"/>
              </w:rPr>
              <w:t>(7)</w:t>
            </w:r>
            <w:r w:rsidRPr="00662F98">
              <w:rPr>
                <w:rFonts w:ascii="ＭＳ 明朝" w:hAnsi="ＭＳ 明朝" w:cs="ＭＳ ゴシック" w:hint="eastAsia"/>
                <w:kern w:val="0"/>
                <w:sz w:val="22"/>
              </w:rPr>
              <w:t>補助基本額</w:t>
            </w:r>
          </w:p>
          <w:p w:rsidR="00427360" w:rsidRPr="00662F98" w:rsidRDefault="00427360"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(3)と(6)を比較して少ない方の額</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Pr>
                <w:rFonts w:ascii="ＭＳ 明朝" w:hAnsi="ＭＳ 明朝" w:cs="ＭＳ ゴシック"/>
                <w:sz w:val="22"/>
              </w:rPr>
            </w:pPr>
            <w:r w:rsidRPr="00662F98">
              <w:rPr>
                <w:rFonts w:ascii="ＭＳ 明朝" w:hAnsi="ＭＳ 明朝" w:cs="ＭＳ ゴシック" w:hint="eastAsia"/>
                <w:sz w:val="22"/>
              </w:rPr>
              <w:t>(8)補助金所要額</w:t>
            </w:r>
          </w:p>
          <w:p w:rsidR="00427360" w:rsidRPr="00662F98" w:rsidRDefault="00427360" w:rsidP="00F1141E">
            <w:pPr>
              <w:spacing w:before="3" w:line="320" w:lineRule="exact"/>
              <w:ind w:leftChars="50" w:left="113"/>
              <w:rPr>
                <w:rFonts w:ascii="ＭＳ 明朝" w:hAnsi="ＭＳ 明朝" w:cs="ＭＳ ゴシック"/>
                <w:sz w:val="22"/>
              </w:rPr>
            </w:pPr>
            <w:r w:rsidRPr="00662F98">
              <w:rPr>
                <w:rFonts w:ascii="ＭＳ 明朝" w:hAnsi="ＭＳ 明朝" w:cs="ＭＳ ゴシック" w:hint="eastAsia"/>
                <w:sz w:val="22"/>
              </w:rPr>
              <w:t>(7)×●/●</w:t>
            </w:r>
          </w:p>
        </w:tc>
      </w:tr>
      <w:tr w:rsidR="00427360"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427360" w:rsidRPr="00662F98" w:rsidRDefault="00427360"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427360" w:rsidRPr="00662F98" w:rsidTr="00F1141E">
        <w:trPr>
          <w:trHeight w:val="352"/>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before="9" w:line="320" w:lineRule="exact"/>
              <w:rPr>
                <w:rFonts w:ascii="ＭＳ 明朝" w:hAnsi="ＭＳ 明朝" w:cs="ＭＳ ゴシック"/>
                <w:sz w:val="22"/>
              </w:rPr>
            </w:pPr>
            <w:r w:rsidRPr="00662F98">
              <w:rPr>
                <w:rFonts w:ascii="ＭＳ 明朝" w:hAnsi="ＭＳ 明朝" w:cs="ＭＳ ゴシック" w:hint="eastAsia"/>
                <w:sz w:val="22"/>
              </w:rPr>
              <w:t>補助対象経費支出予定額内訳</w:t>
            </w:r>
          </w:p>
        </w:tc>
      </w:tr>
      <w:tr w:rsidR="00427360"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経費区分・費目</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4444" w:type="dxa"/>
            <w:gridSpan w:val="7"/>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積　　算　　内　　訳</w:t>
            </w:r>
          </w:p>
        </w:tc>
      </w:tr>
      <w:tr w:rsidR="00427360" w:rsidRPr="00662F98" w:rsidTr="00F1141E">
        <w:trPr>
          <w:trHeight w:val="4275"/>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leftChars="50" w:left="113"/>
              <w:rPr>
                <w:rFonts w:ascii="ＭＳ 明朝" w:hAnsi="ＭＳ 明朝"/>
                <w:color w:val="0070C0"/>
                <w:sz w:val="22"/>
              </w:rPr>
            </w:pPr>
            <w:r w:rsidRPr="00662F98">
              <w:rPr>
                <w:rFonts w:ascii="ＭＳ 明朝" w:hAnsi="ＭＳ 明朝" w:hint="eastAsia"/>
                <w:color w:val="0070C0"/>
                <w:sz w:val="22"/>
              </w:rPr>
              <w:t>（記載例）</w:t>
            </w:r>
          </w:p>
          <w:p w:rsidR="00427360" w:rsidRPr="00662F98" w:rsidRDefault="00427360"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工事費</w:t>
            </w:r>
          </w:p>
          <w:p w:rsidR="00427360" w:rsidRPr="00662F98" w:rsidRDefault="00427360"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本工事費</w:t>
            </w:r>
          </w:p>
          <w:p w:rsidR="00427360" w:rsidRPr="00662F98" w:rsidRDefault="00427360"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材料費</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付帯工事費</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機械器具費</w:t>
            </w:r>
          </w:p>
          <w:p w:rsidR="00427360" w:rsidRPr="00662F98" w:rsidRDefault="00427360"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事務費</w:t>
            </w:r>
          </w:p>
          <w:p w:rsidR="00427360" w:rsidRPr="00662F98" w:rsidRDefault="00427360"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社会保険料</w:t>
            </w:r>
          </w:p>
          <w:p w:rsidR="00427360" w:rsidRPr="00662F98" w:rsidRDefault="00427360"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賃金</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tc>
        <w:tc>
          <w:tcPr>
            <w:tcW w:w="1733" w:type="dxa"/>
            <w:gridSpan w:val="2"/>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10" w:lineRule="exact"/>
              <w:rPr>
                <w:rFonts w:ascii="ＭＳ 明朝" w:hAnsi="ＭＳ 明朝"/>
                <w:color w:val="0070C0"/>
                <w:sz w:val="22"/>
              </w:rPr>
            </w:pPr>
          </w:p>
          <w:p w:rsidR="00427360" w:rsidRPr="00662F98" w:rsidRDefault="00427360" w:rsidP="00F1141E">
            <w:pPr>
              <w:spacing w:line="310" w:lineRule="exact"/>
              <w:ind w:leftChars="200" w:left="45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firstLineChars="300" w:firstLine="620"/>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427360" w:rsidRPr="00662F98" w:rsidRDefault="00427360" w:rsidP="00F1141E">
            <w:pPr>
              <w:spacing w:line="320" w:lineRule="exact"/>
              <w:rPr>
                <w:rFonts w:ascii="ＭＳ 明朝" w:hAnsi="ＭＳ 明朝"/>
                <w:color w:val="0070C0"/>
                <w:sz w:val="22"/>
              </w:rPr>
            </w:pPr>
          </w:p>
        </w:tc>
        <w:tc>
          <w:tcPr>
            <w:tcW w:w="4444" w:type="dxa"/>
            <w:gridSpan w:val="7"/>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color w:val="0070C0"/>
                <w:sz w:val="22"/>
              </w:rPr>
            </w:pPr>
          </w:p>
          <w:p w:rsidR="00427360" w:rsidRPr="00662F98" w:rsidRDefault="00427360" w:rsidP="00F1141E">
            <w:pPr>
              <w:spacing w:line="320" w:lineRule="exact"/>
              <w:rPr>
                <w:rFonts w:ascii="ＭＳ 明朝" w:hAnsi="ＭＳ 明朝"/>
                <w:color w:val="0070C0"/>
                <w:sz w:val="22"/>
              </w:rPr>
            </w:pPr>
          </w:p>
          <w:p w:rsidR="00427360" w:rsidRPr="00662F98" w:rsidRDefault="00427360" w:rsidP="00F1141E">
            <w:pPr>
              <w:spacing w:line="320" w:lineRule="exact"/>
              <w:rPr>
                <w:rFonts w:ascii="ＭＳ 明朝" w:hAnsi="ＭＳ 明朝"/>
                <w:color w:val="0070C0"/>
                <w:sz w:val="22"/>
              </w:rPr>
            </w:pPr>
          </w:p>
          <w:p w:rsidR="00427360" w:rsidRPr="00662F98" w:rsidRDefault="00427360"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材料名　（数量）×（単価）＝金額</w:t>
            </w:r>
          </w:p>
          <w:p w:rsidR="00427360" w:rsidRPr="00662F98" w:rsidRDefault="00427360" w:rsidP="00F1141E">
            <w:pPr>
              <w:spacing w:line="320" w:lineRule="exact"/>
              <w:ind w:leftChars="1000" w:left="2267"/>
              <w:rPr>
                <w:rFonts w:ascii="ＭＳ 明朝" w:hAnsi="ＭＳ 明朝"/>
                <w:color w:val="0070C0"/>
                <w:sz w:val="22"/>
              </w:rPr>
            </w:pPr>
          </w:p>
        </w:tc>
      </w:tr>
      <w:tr w:rsidR="00427360"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合　　計</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4444" w:type="dxa"/>
            <w:gridSpan w:val="7"/>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r>
      <w:tr w:rsidR="00427360" w:rsidRPr="00662F98" w:rsidTr="00F1141E">
        <w:trPr>
          <w:trHeight w:val="134"/>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rPr>
                <w:rFonts w:ascii="ＭＳ 明朝" w:hAnsi="ＭＳ 明朝" w:cs="ＭＳ ゴシック"/>
                <w:sz w:val="22"/>
              </w:rPr>
            </w:pPr>
            <w:r w:rsidRPr="00662F98">
              <w:rPr>
                <w:rFonts w:ascii="ＭＳ 明朝" w:hAnsi="ＭＳ 明朝" w:cs="ＭＳ ゴシック" w:hint="eastAsia"/>
                <w:sz w:val="22"/>
              </w:rPr>
              <w:t>購入予定の主な財産の内訳（単価が５０万円以上のもの）</w:t>
            </w:r>
          </w:p>
        </w:tc>
      </w:tr>
      <w:tr w:rsidR="00427360" w:rsidRPr="00662F98" w:rsidTr="00F1141E">
        <w:trPr>
          <w:trHeight w:hRule="exac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名　　称</w:t>
            </w:r>
          </w:p>
        </w:tc>
        <w:tc>
          <w:tcPr>
            <w:tcW w:w="1925" w:type="dxa"/>
            <w:gridSpan w:val="3"/>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仕様</w:t>
            </w:r>
          </w:p>
        </w:tc>
        <w:tc>
          <w:tcPr>
            <w:tcW w:w="567"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数量</w:t>
            </w:r>
          </w:p>
        </w:tc>
        <w:tc>
          <w:tcPr>
            <w:tcW w:w="1134" w:type="dxa"/>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単　価</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1417" w:type="dxa"/>
            <w:tcBorders>
              <w:top w:val="single" w:sz="12" w:space="0" w:color="000000"/>
              <w:left w:val="single" w:sz="12" w:space="0" w:color="000000"/>
              <w:bottom w:val="single" w:sz="12" w:space="0" w:color="000000"/>
              <w:right w:val="single" w:sz="12" w:space="0" w:color="000000"/>
            </w:tcBorders>
            <w:hideMark/>
          </w:tcPr>
          <w:p w:rsidR="00427360" w:rsidRPr="00662F98" w:rsidRDefault="00427360"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購入予定時期</w:t>
            </w:r>
          </w:p>
        </w:tc>
      </w:tr>
      <w:tr w:rsidR="00427360" w:rsidRPr="00662F98" w:rsidTr="00F1141E">
        <w:trPr>
          <w:trHeight w:hRule="exact" w:val="2427"/>
        </w:trPr>
        <w:tc>
          <w:tcPr>
            <w:tcW w:w="2831" w:type="dxa"/>
            <w:gridSpan w:val="2"/>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c>
          <w:tcPr>
            <w:tcW w:w="1925" w:type="dxa"/>
            <w:gridSpan w:val="3"/>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c>
          <w:tcPr>
            <w:tcW w:w="567" w:type="dxa"/>
            <w:gridSpan w:val="2"/>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c>
          <w:tcPr>
            <w:tcW w:w="1134" w:type="dxa"/>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c>
          <w:tcPr>
            <w:tcW w:w="1134" w:type="dxa"/>
            <w:gridSpan w:val="2"/>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c>
          <w:tcPr>
            <w:tcW w:w="1417" w:type="dxa"/>
            <w:tcBorders>
              <w:top w:val="single" w:sz="12" w:space="0" w:color="000000"/>
              <w:left w:val="single" w:sz="12" w:space="0" w:color="000000"/>
              <w:bottom w:val="single" w:sz="12" w:space="0" w:color="000000"/>
              <w:right w:val="single" w:sz="12" w:space="0" w:color="000000"/>
            </w:tcBorders>
          </w:tcPr>
          <w:p w:rsidR="00427360" w:rsidRPr="00662F98" w:rsidRDefault="00427360" w:rsidP="00F1141E">
            <w:pPr>
              <w:spacing w:line="320" w:lineRule="exact"/>
              <w:rPr>
                <w:rFonts w:ascii="ＭＳ 明朝" w:hAnsi="ＭＳ 明朝"/>
                <w:sz w:val="22"/>
              </w:rPr>
            </w:pPr>
          </w:p>
        </w:tc>
      </w:tr>
    </w:tbl>
    <w:p w:rsidR="00427360" w:rsidRPr="00662F98" w:rsidRDefault="00427360" w:rsidP="00427360">
      <w:pPr>
        <w:spacing w:line="320" w:lineRule="exact"/>
        <w:jc w:val="left"/>
        <w:rPr>
          <w:rFonts w:ascii="ＭＳ 明朝" w:hAnsi="ＭＳ 明朝"/>
          <w:color w:val="000000"/>
          <w:kern w:val="0"/>
          <w:sz w:val="18"/>
          <w:szCs w:val="18"/>
        </w:rPr>
      </w:pPr>
      <w:r w:rsidRPr="00662F98">
        <w:rPr>
          <w:rFonts w:ascii="ＭＳ 明朝" w:hAnsi="ＭＳ 明朝" w:cs="ＭＳ ゴシック" w:hint="eastAsia"/>
          <w:spacing w:val="5"/>
          <w:w w:val="101"/>
          <w:sz w:val="18"/>
          <w:szCs w:val="18"/>
        </w:rPr>
        <w:t>注　本内訳に、見積書又は計算書等</w:t>
      </w:r>
      <w:r w:rsidRPr="00662F98">
        <w:rPr>
          <w:rFonts w:ascii="ＭＳ 明朝" w:hAnsi="ＭＳ 明朝" w:hint="eastAsia"/>
          <w:color w:val="000000"/>
          <w:kern w:val="0"/>
          <w:sz w:val="18"/>
          <w:szCs w:val="18"/>
        </w:rPr>
        <w:t>を添付する。</w:t>
      </w:r>
    </w:p>
    <w:p w:rsidR="00427360" w:rsidRPr="00662F98" w:rsidRDefault="00427360" w:rsidP="00427360"/>
    <w:p w:rsidR="00427360" w:rsidRPr="00662F98" w:rsidRDefault="00427360" w:rsidP="00427360"/>
    <w:p w:rsidR="00427360" w:rsidRPr="00427360" w:rsidRDefault="00427360" w:rsidP="00427360">
      <w:pPr>
        <w:spacing w:line="260" w:lineRule="exact"/>
        <w:rPr>
          <w:rFonts w:ascii="ＭＳ 明朝" w:hAnsi="ＭＳ 明朝" w:cs="ＭＳ 明朝" w:hint="eastAsia"/>
          <w:sz w:val="22"/>
        </w:rPr>
      </w:pPr>
      <w:bookmarkStart w:id="0" w:name="_GoBack"/>
      <w:bookmarkEnd w:id="0"/>
    </w:p>
    <w:sectPr w:rsidR="00427360" w:rsidRPr="00427360" w:rsidSect="00E109D5">
      <w:footerReference w:type="default" r:id="rId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5E" w:rsidRDefault="004E3F5E" w:rsidP="004E3F5E">
      <w:r>
        <w:separator/>
      </w:r>
    </w:p>
  </w:endnote>
  <w:endnote w:type="continuationSeparator" w:id="0">
    <w:p w:rsidR="004E3F5E" w:rsidRDefault="004E3F5E" w:rsidP="004E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94879"/>
      <w:docPartObj>
        <w:docPartGallery w:val="Page Numbers (Bottom of Page)"/>
        <w:docPartUnique/>
      </w:docPartObj>
    </w:sdtPr>
    <w:sdtEndPr/>
    <w:sdtContent>
      <w:p w:rsidR="004E3F5E" w:rsidRDefault="004E3F5E">
        <w:pPr>
          <w:pStyle w:val="a5"/>
          <w:jc w:val="center"/>
        </w:pPr>
        <w:r>
          <w:fldChar w:fldCharType="begin"/>
        </w:r>
        <w:r>
          <w:instrText>PAGE   \* MERGEFORMAT</w:instrText>
        </w:r>
        <w:r>
          <w:fldChar w:fldCharType="separate"/>
        </w:r>
        <w:r w:rsidR="00427360" w:rsidRPr="00427360">
          <w:rPr>
            <w:noProof/>
            <w:lang w:val="ja-JP"/>
          </w:rPr>
          <w:t>3</w:t>
        </w:r>
        <w:r>
          <w:fldChar w:fldCharType="end"/>
        </w:r>
      </w:p>
    </w:sdtContent>
  </w:sdt>
  <w:p w:rsidR="004E3F5E" w:rsidRDefault="004E3F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5E" w:rsidRDefault="004E3F5E" w:rsidP="004E3F5E">
      <w:r>
        <w:separator/>
      </w:r>
    </w:p>
  </w:footnote>
  <w:footnote w:type="continuationSeparator" w:id="0">
    <w:p w:rsidR="004E3F5E" w:rsidRDefault="004E3F5E" w:rsidP="004E3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7F"/>
    <w:rsid w:val="00072AAD"/>
    <w:rsid w:val="00384C7F"/>
    <w:rsid w:val="00427360"/>
    <w:rsid w:val="0048050D"/>
    <w:rsid w:val="004E3F5E"/>
    <w:rsid w:val="00645D7F"/>
    <w:rsid w:val="00757EAD"/>
    <w:rsid w:val="00942701"/>
    <w:rsid w:val="00987CE4"/>
    <w:rsid w:val="00BC4910"/>
    <w:rsid w:val="00D837EE"/>
    <w:rsid w:val="00E1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F5DA23"/>
  <w15:chartTrackingRefBased/>
  <w15:docId w15:val="{1FFD535B-3EC3-4EEF-BBD4-4A08C345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C7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F5E"/>
    <w:pPr>
      <w:tabs>
        <w:tab w:val="center" w:pos="4252"/>
        <w:tab w:val="right" w:pos="8504"/>
      </w:tabs>
      <w:snapToGrid w:val="0"/>
    </w:pPr>
  </w:style>
  <w:style w:type="character" w:customStyle="1" w:styleId="a4">
    <w:name w:val="ヘッダー (文字)"/>
    <w:basedOn w:val="a0"/>
    <w:link w:val="a3"/>
    <w:uiPriority w:val="99"/>
    <w:rsid w:val="004E3F5E"/>
    <w:rPr>
      <w:rFonts w:ascii="Century" w:eastAsia="ＭＳ 明朝" w:hAnsi="Century" w:cs="Times New Roman"/>
      <w:sz w:val="24"/>
    </w:rPr>
  </w:style>
  <w:style w:type="paragraph" w:styleId="a5">
    <w:name w:val="footer"/>
    <w:basedOn w:val="a"/>
    <w:link w:val="a6"/>
    <w:uiPriority w:val="99"/>
    <w:unhideWhenUsed/>
    <w:rsid w:val="004E3F5E"/>
    <w:pPr>
      <w:tabs>
        <w:tab w:val="center" w:pos="4252"/>
        <w:tab w:val="right" w:pos="8504"/>
      </w:tabs>
      <w:snapToGrid w:val="0"/>
    </w:pPr>
  </w:style>
  <w:style w:type="character" w:customStyle="1" w:styleId="a6">
    <w:name w:val="フッター (文字)"/>
    <w:basedOn w:val="a0"/>
    <w:link w:val="a5"/>
    <w:uiPriority w:val="99"/>
    <w:rsid w:val="004E3F5E"/>
    <w:rPr>
      <w:rFonts w:ascii="Century" w:eastAsia="ＭＳ 明朝" w:hAnsi="Century" w:cs="Times New Roman"/>
      <w:sz w:val="24"/>
    </w:rPr>
  </w:style>
  <w:style w:type="paragraph" w:styleId="a7">
    <w:name w:val="Balloon Text"/>
    <w:basedOn w:val="a"/>
    <w:link w:val="a8"/>
    <w:uiPriority w:val="99"/>
    <w:semiHidden/>
    <w:unhideWhenUsed/>
    <w:rsid w:val="00E109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10</cp:revision>
  <cp:lastPrinted>2018-05-08T02:42:00Z</cp:lastPrinted>
  <dcterms:created xsi:type="dcterms:W3CDTF">2018-05-08T01:28:00Z</dcterms:created>
  <dcterms:modified xsi:type="dcterms:W3CDTF">2018-07-09T09:15:00Z</dcterms:modified>
</cp:coreProperties>
</file>