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F7" w:rsidRPr="00963877" w:rsidRDefault="00D719F7" w:rsidP="00D719F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様式第７（第８条関係）</w:t>
      </w:r>
    </w:p>
    <w:p w:rsidR="00D719F7" w:rsidRDefault="00D719F7" w:rsidP="00D719F7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</w:t>
      </w:r>
      <w:r w:rsidRPr="000D0E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番号：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</w:p>
    <w:p w:rsidR="00D719F7" w:rsidRPr="00541971" w:rsidRDefault="00D719F7" w:rsidP="00D719F7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D719F7" w:rsidRPr="00541971" w:rsidRDefault="00D719F7" w:rsidP="00D719F7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D719F7" w:rsidRPr="00541971" w:rsidRDefault="00D719F7" w:rsidP="00D719F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1C18BC" w:rsidRDefault="00D719F7" w:rsidP="00D719F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D719F7" w:rsidRPr="00963877" w:rsidRDefault="00D719F7" w:rsidP="00D719F7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D719F7" w:rsidRPr="00963877" w:rsidRDefault="00D719F7" w:rsidP="00D719F7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D719F7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44160"/>
        </w:rPr>
        <w:t>代表者の職・氏</w:t>
      </w:r>
      <w:r w:rsidRPr="00D719F7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44160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541971" w:rsidRDefault="003F2306" w:rsidP="00D719F7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 w:rsidR="00D719F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D719F7" w:rsidRPr="00541971" w:rsidRDefault="00D719F7" w:rsidP="00D719F7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D719F7" w:rsidRDefault="00D719F7" w:rsidP="00D719F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D719F7" w:rsidRPr="00963877" w:rsidRDefault="00D719F7" w:rsidP="00D719F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遅延報告書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の遅延について、</w:t>
      </w:r>
      <w:r w:rsidR="003F230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第五号の規定により下記のとおり指示を求めます。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遅延の原因及び内容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bookmarkStart w:id="0" w:name="_GoBack"/>
      <w:bookmarkEnd w:id="0"/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遅延に係る金額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遅延に対して採った措置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遅延等が補助事業に及ぼす影響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補助事業の実施予定及び完了予定年月日</w:t>
      </w: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　本件責任者及び担当者の氏名、連絡先等</w:t>
      </w:r>
    </w:p>
    <w:p w:rsidR="00D719F7" w:rsidRDefault="00D719F7" w:rsidP="00D719F7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責任者の所属部署・職名・氏名</w:t>
      </w:r>
    </w:p>
    <w:p w:rsidR="00D719F7" w:rsidRPr="00E1638C" w:rsidRDefault="00D719F7" w:rsidP="00D719F7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D719F7" w:rsidRPr="00963877" w:rsidRDefault="00D719F7" w:rsidP="00D719F7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</w:t>
      </w: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同第二号の規定に基づき共同で交付申請した場合は、共同事業者連名で報告すること。</w:t>
      </w:r>
    </w:p>
    <w:p w:rsidR="00D719F7" w:rsidRPr="00963877" w:rsidRDefault="00D719F7" w:rsidP="00D719F7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２　規程第３条第３項第二号の規定に基づき共同で交付申請した場合は、申請者全員の住所、氏名又は名称、代表者の職・氏名を列記すること。</w:t>
      </w:r>
    </w:p>
    <w:p w:rsidR="00D719F7" w:rsidRPr="00963877" w:rsidRDefault="00D719F7" w:rsidP="00D719F7">
      <w:pPr>
        <w:overflowPunct w:val="0"/>
        <w:adjustRightInd w:val="0"/>
        <w:spacing w:line="340" w:lineRule="exact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事業の進捗状況を示した工程表を、当初と変更後を対比できるように作成し添付すること。</w:t>
      </w:r>
    </w:p>
    <w:p w:rsidR="00A10B1E" w:rsidRDefault="00A10B1E" w:rsidP="00D719F7"/>
    <w:sectPr w:rsidR="00A10B1E" w:rsidSect="00D719F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F7"/>
    <w:rsid w:val="003F2306"/>
    <w:rsid w:val="00A10B1E"/>
    <w:rsid w:val="00D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A8273-9B1D-4E96-B1B3-21D2C83E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F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2023-04-19T23:29:00Z</dcterms:created>
  <dcterms:modified xsi:type="dcterms:W3CDTF">2024-05-15T06:21:00Z</dcterms:modified>
</cp:coreProperties>
</file>