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様式第５（第８条関係）</w:t>
      </w:r>
    </w:p>
    <w:p w:rsidR="0032049B" w:rsidRPr="0032049B" w:rsidRDefault="0032049B" w:rsidP="0032049B">
      <w:pPr>
        <w:ind w:right="394"/>
        <w:jc w:val="righ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w:t>
      </w:r>
      <w:r w:rsidRPr="0032049B">
        <w:rPr>
          <w:rFonts w:ascii="ＭＳ 明朝" w:hAnsi="ＭＳ 明朝" w:cs="ＭＳ 明朝" w:hint="eastAsia"/>
          <w:color w:val="000000"/>
          <w:kern w:val="0"/>
          <w:sz w:val="21"/>
          <w:szCs w:val="21"/>
        </w:rPr>
        <w:t>番号：</w:t>
      </w:r>
      <w:r>
        <w:rPr>
          <w:rFonts w:ascii="ＭＳ 明朝" w:hAnsi="ＭＳ 明朝" w:cs="ＭＳ 明朝" w:hint="eastAsia"/>
          <w:color w:val="000000"/>
          <w:kern w:val="0"/>
          <w:sz w:val="21"/>
          <w:szCs w:val="21"/>
        </w:rPr>
        <w:t xml:space="preserve">　</w:t>
      </w:r>
      <w:r w:rsidRPr="0032049B">
        <w:rPr>
          <w:rFonts w:ascii="ＭＳ 明朝" w:hAnsi="ＭＳ 明朝" w:cs="ＭＳ 明朝" w:hint="eastAsia"/>
          <w:color w:val="000000"/>
          <w:kern w:val="0"/>
          <w:sz w:val="21"/>
          <w:szCs w:val="21"/>
        </w:rPr>
        <w:t xml:space="preserve">　　　　</w:t>
      </w:r>
    </w:p>
    <w:p w:rsidR="0032049B" w:rsidRPr="0032049B" w:rsidRDefault="0032049B" w:rsidP="0032049B">
      <w:pPr>
        <w:jc w:val="right"/>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番　　　　　号</w:t>
      </w:r>
    </w:p>
    <w:p w:rsidR="0032049B" w:rsidRPr="0032049B" w:rsidRDefault="0032049B" w:rsidP="0032049B">
      <w:pPr>
        <w:jc w:val="right"/>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年　　月　　日</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一般社団法人地域循環共生社会連携協会</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代 表 理 事　 　岡 本  光 司  　殿</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32049B">
        <w:rPr>
          <w:rFonts w:ascii="ＭＳ 明朝" w:hAnsi="ＭＳ 明朝" w:cs="ＭＳ 明朝" w:hint="eastAsia"/>
          <w:color w:val="000000"/>
          <w:kern w:val="0"/>
          <w:sz w:val="21"/>
          <w:szCs w:val="21"/>
        </w:rPr>
        <w:t xml:space="preserve"> 補助事業者　住　　　　所</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　　　　　　　　　　　　　　　　　　　　　氏名又は名称</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32049B">
        <w:rPr>
          <w:rFonts w:ascii="ＭＳ 明朝" w:hAnsi="ＭＳ 明朝" w:cs="ＭＳ 明朝" w:hint="eastAsia"/>
          <w:color w:val="000000"/>
          <w:kern w:val="0"/>
          <w:sz w:val="21"/>
          <w:szCs w:val="21"/>
        </w:rPr>
        <w:t xml:space="preserve">代表者の職・氏名　　　　　　　　 　　　</w:t>
      </w:r>
    </w:p>
    <w:p w:rsidR="0032049B" w:rsidRPr="0032049B" w:rsidRDefault="0032049B" w:rsidP="0032049B">
      <w:pPr>
        <w:rPr>
          <w:rFonts w:ascii="ＭＳ 明朝" w:hAnsi="ＭＳ 明朝" w:cs="ＭＳ 明朝"/>
          <w:color w:val="000000"/>
          <w:kern w:val="0"/>
          <w:sz w:val="21"/>
          <w:szCs w:val="21"/>
        </w:rPr>
      </w:pPr>
    </w:p>
    <w:p w:rsidR="0032049B" w:rsidRPr="0032049B" w:rsidRDefault="00D560D6" w:rsidP="0032049B">
      <w:pPr>
        <w:jc w:val="center"/>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令和５年度（補正予算）</w:t>
      </w:r>
      <w:r w:rsidR="0032049B" w:rsidRPr="0032049B">
        <w:rPr>
          <w:rFonts w:ascii="ＭＳ 明朝" w:hAnsi="ＭＳ 明朝" w:cs="ＭＳ 明朝" w:hint="eastAsia"/>
          <w:color w:val="000000"/>
          <w:kern w:val="0"/>
          <w:sz w:val="21"/>
          <w:szCs w:val="21"/>
        </w:rPr>
        <w:t>二酸化炭素排出抑制対策事業費等補助金</w:t>
      </w:r>
    </w:p>
    <w:p w:rsidR="0032049B" w:rsidRPr="0032049B" w:rsidRDefault="0032049B" w:rsidP="0032049B">
      <w:pPr>
        <w:jc w:val="cente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（民間企業等による再エネ主力化・レジリエンス強化促進事業）</w:t>
      </w:r>
    </w:p>
    <w:p w:rsidR="0032049B" w:rsidRPr="0032049B" w:rsidRDefault="0032049B" w:rsidP="0032049B">
      <w:pPr>
        <w:jc w:val="cente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データセンターのゼロエミッション化・レジリエンス強化促進事業</w:t>
      </w:r>
    </w:p>
    <w:p w:rsidR="0032049B" w:rsidRPr="0032049B" w:rsidRDefault="0032049B" w:rsidP="0032049B">
      <w:pPr>
        <w:jc w:val="cente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計画変更承認申請書</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　　　年　　月　　日付け　　　　第         号で交付決定の通知を受けた二酸化炭素排出抑制対策事業費等補助金（民間企業等による再エネ主力化・レジリエンス強化促進事業）データセンターのゼロエミッション化・レジリエンス強化促進事業の計画を下記のとおり変更したいので、</w:t>
      </w:r>
      <w:r w:rsidR="00D560D6">
        <w:rPr>
          <w:rFonts w:ascii="ＭＳ 明朝" w:hAnsi="ＭＳ 明朝" w:cs="ＭＳ 明朝" w:hint="eastAsia"/>
          <w:color w:val="000000"/>
          <w:kern w:val="0"/>
          <w:sz w:val="21"/>
          <w:szCs w:val="21"/>
        </w:rPr>
        <w:t>令和５年度（補正予算）</w:t>
      </w:r>
      <w:r w:rsidRPr="0032049B">
        <w:rPr>
          <w:rFonts w:ascii="ＭＳ 明朝" w:hAnsi="ＭＳ 明朝" w:cs="ＭＳ 明朝" w:hint="eastAsia"/>
          <w:color w:val="000000"/>
          <w:kern w:val="0"/>
          <w:sz w:val="21"/>
          <w:szCs w:val="21"/>
        </w:rPr>
        <w:t>二酸化炭素排出抑制対策事業費等補助金（民間企業等による再エネ主力化・レジリエンス強化促進事業）データセンターのゼロエミッション化・レジリエンス強化促進事業交付規程（以下「交付規程」という。）第８条第１項第三号の規定により関係書類を添えて申請します。</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　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rsidR="0032049B" w:rsidRPr="0032049B" w:rsidRDefault="0032049B" w:rsidP="0032049B">
      <w:pPr>
        <w:rPr>
          <w:rFonts w:ascii="ＭＳ 明朝" w:hAnsi="ＭＳ 明朝" w:cs="ＭＳ 明朝"/>
          <w:color w:val="000000"/>
          <w:kern w:val="0"/>
          <w:sz w:val="21"/>
          <w:szCs w:val="21"/>
        </w:rPr>
      </w:pPr>
      <w:bookmarkStart w:id="0" w:name="_GoBack"/>
      <w:bookmarkEnd w:id="0"/>
    </w:p>
    <w:p w:rsidR="0032049B" w:rsidRPr="0032049B" w:rsidRDefault="0032049B" w:rsidP="0032049B">
      <w:pPr>
        <w:jc w:val="cente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記</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１　補助事業の区分</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２　変更の内容               </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color w:val="000000"/>
          <w:kern w:val="0"/>
          <w:sz w:val="21"/>
          <w:szCs w:val="21"/>
        </w:rPr>
        <w:t xml:space="preserve">                              </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 xml:space="preserve">３　変更を必要とする理由     </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color w:val="000000"/>
          <w:kern w:val="0"/>
          <w:sz w:val="21"/>
          <w:szCs w:val="21"/>
        </w:rPr>
        <w:t xml:space="preserve">                              </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４  変更が補助事業に及ぼす影響</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５　本件責任者及び担当者の氏名、連絡先等</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（１）</w:t>
      </w:r>
      <w:r w:rsidRPr="0032049B">
        <w:rPr>
          <w:rFonts w:ascii="ＭＳ 明朝" w:hAnsi="ＭＳ 明朝" w:cs="ＭＳ 明朝" w:hint="eastAsia"/>
          <w:color w:val="000000"/>
          <w:kern w:val="0"/>
          <w:sz w:val="21"/>
          <w:szCs w:val="21"/>
        </w:rPr>
        <w:tab/>
        <w:t>責任者の所属部署・職名・氏名</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（２）</w:t>
      </w:r>
      <w:r w:rsidRPr="0032049B">
        <w:rPr>
          <w:rFonts w:ascii="ＭＳ 明朝" w:hAnsi="ＭＳ 明朝" w:cs="ＭＳ 明朝" w:hint="eastAsia"/>
          <w:color w:val="000000"/>
          <w:kern w:val="0"/>
          <w:sz w:val="21"/>
          <w:szCs w:val="21"/>
        </w:rPr>
        <w:tab/>
        <w:t>担当者の所属部署・職名・氏名</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lastRenderedPageBreak/>
        <w:t>（３）</w:t>
      </w:r>
      <w:r w:rsidRPr="0032049B">
        <w:rPr>
          <w:rFonts w:ascii="ＭＳ 明朝" w:hAnsi="ＭＳ 明朝" w:cs="ＭＳ 明朝" w:hint="eastAsia"/>
          <w:color w:val="000000"/>
          <w:kern w:val="0"/>
          <w:sz w:val="21"/>
          <w:szCs w:val="21"/>
        </w:rPr>
        <w:tab/>
        <w:t>連絡先（電話番号・Ｅメールアドレス）</w:t>
      </w:r>
    </w:p>
    <w:p w:rsidR="0032049B" w:rsidRPr="0032049B" w:rsidRDefault="0032049B" w:rsidP="0032049B">
      <w:pPr>
        <w:rPr>
          <w:rFonts w:ascii="ＭＳ 明朝" w:hAnsi="ＭＳ 明朝" w:cs="ＭＳ 明朝"/>
          <w:color w:val="000000"/>
          <w:kern w:val="0"/>
          <w:sz w:val="21"/>
          <w:szCs w:val="21"/>
        </w:rPr>
      </w:pP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注１　規程第３条第３項第一号の規定に基づき共同で交付申請した場合は、代表事業者が申請すること。同第二号の規定に基づき共同で交付申請した場合は、共同事業者連名で申請すること。</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２　規程第３条第３項第二号の規定に基づき共同で交付申請した場合は、申請者全員の住所、氏名又は名称、代表者の職・氏名を列記すること。</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３　事業の内容を変更する場合にあっては、様式第１の別紙１に変更後の内容を記載して添付すること。</w:t>
      </w:r>
    </w:p>
    <w:p w:rsidR="0032049B" w:rsidRPr="0032049B" w:rsidRDefault="0032049B" w:rsidP="0032049B">
      <w:pPr>
        <w:rPr>
          <w:rFonts w:ascii="ＭＳ 明朝" w:hAnsi="ＭＳ 明朝" w:cs="ＭＳ 明朝"/>
          <w:color w:val="000000"/>
          <w:kern w:val="0"/>
          <w:sz w:val="21"/>
          <w:szCs w:val="21"/>
        </w:rPr>
      </w:pPr>
      <w:r w:rsidRPr="0032049B">
        <w:rPr>
          <w:rFonts w:ascii="ＭＳ 明朝" w:hAnsi="ＭＳ 明朝" w:cs="ＭＳ 明朝" w:hint="eastAsia"/>
          <w:color w:val="000000"/>
          <w:kern w:val="0"/>
          <w:sz w:val="21"/>
          <w:szCs w:val="21"/>
        </w:rPr>
        <w:t>４　経費の配分を変更する場合にあっては、様式第１の別紙２に変更前の金額を上段に（　）書きし、変更後の金額を下段に記載して添付すること。</w:t>
      </w:r>
    </w:p>
    <w:p w:rsidR="00A10B1E" w:rsidRPr="0032049B" w:rsidRDefault="0032049B" w:rsidP="0032049B">
      <w:r w:rsidRPr="0032049B">
        <w:rPr>
          <w:rFonts w:ascii="ＭＳ 明朝" w:hAnsi="ＭＳ 明朝" w:cs="ＭＳ 明朝"/>
          <w:color w:val="000000"/>
          <w:kern w:val="0"/>
          <w:sz w:val="21"/>
          <w:szCs w:val="21"/>
        </w:rPr>
        <w:t> </w:t>
      </w:r>
    </w:p>
    <w:sectPr w:rsidR="00A10B1E" w:rsidRPr="0032049B" w:rsidSect="006723F1">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F1"/>
    <w:rsid w:val="0032049B"/>
    <w:rsid w:val="00621BE2"/>
    <w:rsid w:val="006723F1"/>
    <w:rsid w:val="00A10B1E"/>
    <w:rsid w:val="00D5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AF307E-E86D-4E0D-9920-1C6AFD40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F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68DDB-B460-4DE6-9202-5B2AD637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3</cp:revision>
  <dcterms:created xsi:type="dcterms:W3CDTF">2023-04-19T23:28:00Z</dcterms:created>
  <dcterms:modified xsi:type="dcterms:W3CDTF">2024-05-15T06:24:00Z</dcterms:modified>
</cp:coreProperties>
</file>