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9D4" w:rsidRPr="00B4763C" w:rsidRDefault="005439D4" w:rsidP="005439D4">
      <w:pPr>
        <w:overflowPunct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様式第９</w:t>
      </w:r>
      <w:r w:rsidRPr="00B4763C">
        <w:rPr>
          <w:rFonts w:ascii="ＭＳ 明朝" w:hAnsi="ＭＳ 明朝" w:cs="ＭＳ 明朝"/>
          <w:color w:val="000000"/>
          <w:kern w:val="0"/>
          <w:szCs w:val="24"/>
        </w:rPr>
        <w:t>(</w:t>
      </w:r>
      <w:r w:rsidRPr="00B4763C">
        <w:rPr>
          <w:rFonts w:ascii="Times New Roman" w:hAnsi="Times New Roman" w:cs="ＭＳ 明朝" w:hint="eastAsia"/>
          <w:color w:val="000000"/>
          <w:kern w:val="0"/>
          <w:szCs w:val="24"/>
        </w:rPr>
        <w:t>第８条関係</w:t>
      </w:r>
      <w:r w:rsidRPr="00B4763C">
        <w:rPr>
          <w:rFonts w:ascii="ＭＳ 明朝" w:hAnsi="ＭＳ 明朝" w:cs="ＭＳ 明朝"/>
          <w:color w:val="000000"/>
          <w:kern w:val="0"/>
          <w:szCs w:val="24"/>
        </w:rPr>
        <w:t>)</w:t>
      </w:r>
    </w:p>
    <w:p w:rsidR="005439D4" w:rsidRPr="00B4763C" w:rsidRDefault="00763D7C" w:rsidP="005439D4">
      <w:pPr>
        <w:jc w:val="right"/>
        <w:rPr>
          <w:rFonts w:ascii="ＭＳ 明朝" w:hAnsi="Times New Roman"/>
          <w:color w:val="000000"/>
          <w:kern w:val="0"/>
          <w:szCs w:val="24"/>
        </w:rPr>
      </w:pPr>
      <w:r>
        <w:rPr>
          <w:rFonts w:ascii="ＭＳ 明朝" w:hAnsi="Times New Roman" w:hint="eastAsia"/>
          <w:color w:val="000000"/>
          <w:kern w:val="0"/>
          <w:szCs w:val="24"/>
        </w:rPr>
        <w:t xml:space="preserve">　　　　　　　　　　　　　　　　　　　　　　　　　　　　　</w:t>
      </w:r>
      <w:r w:rsidR="0091275B">
        <w:rPr>
          <w:rFonts w:ascii="ＭＳ 明朝" w:hAnsi="ＭＳ 明朝" w:cs="ＭＳ 明朝" w:hint="eastAsia"/>
          <w:color w:val="000000"/>
          <w:kern w:val="0"/>
          <w:szCs w:val="24"/>
        </w:rPr>
        <w:t>Ｒ</w:t>
      </w:r>
      <w:r>
        <w:rPr>
          <w:rFonts w:ascii="ＭＳ 明朝" w:hAnsi="ＭＳ 明朝" w:cs="ＭＳ 明朝" w:hint="eastAsia"/>
          <w:color w:val="000000"/>
          <w:kern w:val="0"/>
          <w:szCs w:val="24"/>
        </w:rPr>
        <w:t>Ｃ</w:t>
      </w:r>
      <w:r w:rsidR="0091275B">
        <w:rPr>
          <w:rFonts w:ascii="ＭＳ 明朝" w:hAnsi="ＭＳ 明朝" w:cs="ＭＳ 明朝" w:hint="eastAsia"/>
          <w:color w:val="000000"/>
          <w:kern w:val="0"/>
          <w:szCs w:val="24"/>
        </w:rPr>
        <w:t>Ｅ</w:t>
      </w:r>
      <w:r w:rsidR="005439D4">
        <w:rPr>
          <w:rFonts w:ascii="ＭＳ 明朝" w:hAnsi="ＭＳ 明朝" w:cs="ＭＳ 明朝" w:hint="eastAsia"/>
          <w:color w:val="000000"/>
          <w:kern w:val="0"/>
          <w:szCs w:val="24"/>
        </w:rPr>
        <w:t>ＳＰＡ事業番号：</w:t>
      </w:r>
    </w:p>
    <w:p w:rsidR="005439D4" w:rsidRPr="00B4763C" w:rsidRDefault="005439D4" w:rsidP="005439D4">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番　　　号</w:t>
      </w:r>
    </w:p>
    <w:p w:rsidR="005439D4" w:rsidRPr="00B4763C" w:rsidRDefault="005439D4" w:rsidP="005439D4">
      <w:pPr>
        <w:overflowPunct w:val="0"/>
        <w:adjustRightInd w:val="0"/>
        <w:jc w:val="right"/>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年　　月　　日</w:t>
      </w: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Default="005439D4" w:rsidP="005439D4">
      <w:pPr>
        <w:overflowPunct w:val="0"/>
        <w:adjustRightInd w:val="0"/>
        <w:textAlignment w:val="baseline"/>
        <w:rPr>
          <w:rFonts w:ascii="ＭＳ 明朝" w:hAnsi="ＭＳ 明朝" w:cs="ＭＳ 明朝"/>
          <w:color w:val="000000"/>
          <w:kern w:val="0"/>
          <w:szCs w:val="24"/>
        </w:rPr>
      </w:pPr>
      <w:r w:rsidRPr="00B4763C">
        <w:rPr>
          <w:rFonts w:ascii="Times New Roman" w:hAnsi="Times New Roman" w:cs="ＭＳ 明朝" w:hint="eastAsia"/>
          <w:color w:val="000000"/>
          <w:kern w:val="0"/>
          <w:szCs w:val="24"/>
        </w:rPr>
        <w:t xml:space="preserve">　</w:t>
      </w:r>
      <w:r>
        <w:rPr>
          <w:rFonts w:ascii="ＭＳ 明朝" w:hAnsi="ＭＳ 明朝" w:cs="ＭＳ 明朝" w:hint="eastAsia"/>
          <w:color w:val="000000"/>
          <w:kern w:val="0"/>
          <w:szCs w:val="24"/>
        </w:rPr>
        <w:t>一般社団法人</w:t>
      </w:r>
      <w:r w:rsidR="0091275B">
        <w:rPr>
          <w:rFonts w:ascii="ＭＳ 明朝" w:hAnsi="ＭＳ 明朝" w:cs="ＭＳ 明朝" w:hint="eastAsia"/>
          <w:color w:val="000000"/>
          <w:kern w:val="0"/>
          <w:szCs w:val="24"/>
        </w:rPr>
        <w:t>地域循環共生社会連携</w:t>
      </w:r>
      <w:r>
        <w:rPr>
          <w:rFonts w:ascii="ＭＳ 明朝" w:hAnsi="ＭＳ 明朝" w:cs="ＭＳ 明朝" w:hint="eastAsia"/>
          <w:color w:val="000000"/>
          <w:kern w:val="0"/>
          <w:szCs w:val="24"/>
        </w:rPr>
        <w:t>協会</w:t>
      </w:r>
    </w:p>
    <w:p w:rsidR="005439D4" w:rsidRPr="00B4763C" w:rsidRDefault="005439D4" w:rsidP="005439D4">
      <w:pPr>
        <w:overflowPunct w:val="0"/>
        <w:adjustRightInd w:val="0"/>
        <w:ind w:firstLineChars="200" w:firstLine="454"/>
        <w:textAlignment w:val="baseline"/>
        <w:rPr>
          <w:rFonts w:ascii="ＭＳ 明朝" w:hAnsi="ＭＳ 明朝"/>
          <w:color w:val="000000"/>
          <w:kern w:val="0"/>
          <w:szCs w:val="24"/>
        </w:rPr>
      </w:pPr>
      <w:r>
        <w:rPr>
          <w:rFonts w:ascii="ＭＳ 明朝" w:hAnsi="ＭＳ 明朝" w:cs="ＭＳ 明朝" w:hint="eastAsia"/>
          <w:color w:val="000000"/>
          <w:kern w:val="0"/>
          <w:szCs w:val="24"/>
        </w:rPr>
        <w:t xml:space="preserve">代 表 理 事　　</w:t>
      </w:r>
      <w:r w:rsidR="000F1D72">
        <w:rPr>
          <w:rFonts w:ascii="ＭＳ 明朝" w:hAnsi="ＭＳ 明朝" w:cs="ＭＳ 明朝" w:hint="eastAsia"/>
          <w:color w:val="000000"/>
          <w:kern w:val="0"/>
          <w:szCs w:val="24"/>
        </w:rPr>
        <w:t>岡　本　光　司</w:t>
      </w:r>
      <w:bookmarkStart w:id="0" w:name="_GoBack"/>
      <w:bookmarkEnd w:id="0"/>
      <w:r w:rsidRPr="00B4763C">
        <w:rPr>
          <w:rFonts w:ascii="ＭＳ 明朝" w:hAnsi="ＭＳ 明朝" w:cs="ＭＳ 明朝" w:hint="eastAsia"/>
          <w:color w:val="000000"/>
          <w:kern w:val="0"/>
          <w:szCs w:val="24"/>
        </w:rPr>
        <w:t xml:space="preserve"> 　殿</w:t>
      </w: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Pr="00B4763C" w:rsidRDefault="005439D4" w:rsidP="005439D4">
      <w:pPr>
        <w:overflowPunct w:val="0"/>
        <w:textAlignment w:val="baseline"/>
        <w:rPr>
          <w:rFonts w:ascii="ＭＳ 明朝" w:hAnsi="ＭＳ 明朝" w:cs="ＭＳ 明朝"/>
          <w:color w:val="000000"/>
          <w:kern w:val="0"/>
          <w:szCs w:val="24"/>
        </w:rPr>
      </w:pPr>
    </w:p>
    <w:p w:rsidR="005439D4" w:rsidRPr="00B4763C" w:rsidRDefault="005439D4" w:rsidP="005439D4">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補助事業者　住　　　　所</w:t>
      </w:r>
    </w:p>
    <w:p w:rsidR="005439D4" w:rsidRPr="00B4763C" w:rsidRDefault="005439D4" w:rsidP="005439D4">
      <w:pPr>
        <w:overflowPunct w:val="0"/>
        <w:adjustRightInd w:val="0"/>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氏名又は名称</w:t>
      </w:r>
    </w:p>
    <w:p w:rsidR="005439D4" w:rsidRPr="00B4763C" w:rsidRDefault="005439D4" w:rsidP="005439D4">
      <w:pPr>
        <w:overflowPunct w:val="0"/>
        <w:adjustRightInd w:val="0"/>
        <w:ind w:leftChars="700" w:left="1589"/>
        <w:textAlignment w:val="baseline"/>
        <w:rPr>
          <w:rFonts w:ascii="ＭＳ 明朝" w:hAnsi="ＭＳ 明朝"/>
          <w:color w:val="000000"/>
          <w:kern w:val="0"/>
          <w:szCs w:val="24"/>
        </w:rPr>
      </w:pPr>
      <w:r w:rsidRPr="00B4763C">
        <w:rPr>
          <w:rFonts w:ascii="ＭＳ 明朝" w:hAnsi="ＭＳ 明朝" w:cs="ＭＳ 明朝" w:hint="eastAsia"/>
          <w:color w:val="000000"/>
          <w:kern w:val="0"/>
          <w:szCs w:val="24"/>
        </w:rPr>
        <w:t xml:space="preserve">　　　　　　　　　　　　　　</w:t>
      </w:r>
      <w:r w:rsidRPr="005439D4">
        <w:rPr>
          <w:rFonts w:ascii="ＭＳ 明朝" w:hAnsi="ＭＳ 明朝" w:cs="ＭＳ 明朝" w:hint="eastAsia"/>
          <w:color w:val="000000"/>
          <w:w w:val="70"/>
          <w:kern w:val="0"/>
          <w:szCs w:val="24"/>
          <w:fitText w:val="1362" w:id="1954312960"/>
        </w:rPr>
        <w:t>代表者の職・氏</w:t>
      </w:r>
      <w:r w:rsidRPr="005439D4">
        <w:rPr>
          <w:rFonts w:ascii="ＭＳ 明朝" w:hAnsi="ＭＳ 明朝" w:cs="ＭＳ 明朝" w:hint="eastAsia"/>
          <w:color w:val="000000"/>
          <w:spacing w:val="13"/>
          <w:w w:val="70"/>
          <w:kern w:val="0"/>
          <w:szCs w:val="24"/>
          <w:fitText w:val="1362" w:id="1954312960"/>
        </w:rPr>
        <w:t>名</w:t>
      </w:r>
      <w:r w:rsidRPr="00B4763C">
        <w:rPr>
          <w:rFonts w:ascii="ＭＳ 明朝" w:hAnsi="ＭＳ 明朝" w:cs="ＭＳ 明朝" w:hint="eastAsia"/>
          <w:color w:val="000000"/>
          <w:kern w:val="0"/>
          <w:szCs w:val="24"/>
        </w:rPr>
        <w:t xml:space="preserve">　　　　　　　　 　　　印</w:t>
      </w:r>
    </w:p>
    <w:p w:rsidR="005439D4" w:rsidRPr="00B4763C" w:rsidRDefault="005439D4" w:rsidP="005439D4">
      <w:pPr>
        <w:overflowPunct w:val="0"/>
        <w:textAlignment w:val="baseline"/>
        <w:rPr>
          <w:rFonts w:ascii="ＭＳ 明朝" w:hAnsi="Times New Roman"/>
          <w:color w:val="000000"/>
          <w:spacing w:val="2"/>
          <w:kern w:val="0"/>
          <w:szCs w:val="24"/>
        </w:rPr>
      </w:pPr>
    </w:p>
    <w:p w:rsidR="005439D4" w:rsidRPr="00B4763C" w:rsidRDefault="005439D4" w:rsidP="005439D4">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w:t>
      </w:r>
    </w:p>
    <w:p w:rsidR="005439D4" w:rsidRPr="00B4763C" w:rsidRDefault="005439D4" w:rsidP="005439D4">
      <w:pPr>
        <w:overflowPunct w:val="0"/>
        <w:adjustRightInd w:val="0"/>
        <w:jc w:val="center"/>
        <w:textAlignment w:val="baseline"/>
        <w:rPr>
          <w:rFonts w:ascii="ＭＳ 明朝" w:hAnsi="Times New Roman"/>
          <w:color w:val="000000"/>
          <w:kern w:val="0"/>
          <w:szCs w:val="24"/>
        </w:rPr>
      </w:pPr>
      <w:r>
        <w:rPr>
          <w:rFonts w:ascii="Times New Roman" w:hAnsi="Times New Roman" w:cs="ＭＳ 明朝" w:hint="eastAsia"/>
          <w:color w:val="000000"/>
          <w:kern w:val="0"/>
          <w:szCs w:val="24"/>
        </w:rPr>
        <w:t>平成３１年度</w:t>
      </w:r>
      <w:r w:rsidRPr="00B4763C">
        <w:rPr>
          <w:rFonts w:ascii="Times New Roman" w:hAnsi="Times New Roman" w:cs="ＭＳ 明朝" w:hint="eastAsia"/>
          <w:color w:val="000000"/>
          <w:kern w:val="0"/>
          <w:szCs w:val="24"/>
        </w:rPr>
        <w:t>消費税及び地方消費税に係る仕入控除税額報告書</w:t>
      </w: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Pr="00B4763C" w:rsidRDefault="005439D4" w:rsidP="005439D4">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年　　月　　日付け</w:t>
      </w:r>
      <w:r>
        <w:rPr>
          <w:rFonts w:ascii="ＭＳ 明朝" w:hAnsi="ＭＳ 明朝" w:cs="ＭＳ 明朝" w:hint="eastAsia"/>
          <w:color w:val="000000"/>
          <w:kern w:val="0"/>
          <w:szCs w:val="24"/>
        </w:rPr>
        <w:t>低炭社協事</w:t>
      </w:r>
      <w:r w:rsidRPr="00B4763C">
        <w:rPr>
          <w:rFonts w:ascii="Times New Roman" w:hAnsi="Times New Roman" w:cs="ＭＳ 明朝" w:hint="eastAsia"/>
          <w:color w:val="000000"/>
          <w:kern w:val="0"/>
          <w:szCs w:val="24"/>
        </w:rPr>
        <w:t>第</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号で交付決定の通知を受けた二酸化炭素排出抑制対策事業費等補助金（</w:t>
      </w:r>
      <w:r>
        <w:rPr>
          <w:rFonts w:ascii="Times New Roman" w:hAnsi="Times New Roman" w:cs="ＭＳ 明朝" w:hint="eastAsia"/>
          <w:color w:val="000000"/>
          <w:kern w:val="0"/>
          <w:szCs w:val="24"/>
        </w:rPr>
        <w:t>公共交通機関の低炭素化と利用促進に向けた設備整備</w:t>
      </w:r>
      <w:r w:rsidRPr="00B4763C">
        <w:rPr>
          <w:rFonts w:ascii="Times New Roman" w:hAnsi="Times New Roman" w:cs="ＭＳ 明朝" w:hint="eastAsia"/>
          <w:color w:val="000000"/>
          <w:kern w:val="0"/>
          <w:szCs w:val="24"/>
        </w:rPr>
        <w:t>事業）について、</w:t>
      </w:r>
      <w:r>
        <w:rPr>
          <w:rFonts w:ascii="Times New Roman" w:hAnsi="Times New Roman" w:cs="ＭＳ 明朝" w:hint="eastAsia"/>
          <w:color w:val="000000"/>
          <w:kern w:val="0"/>
          <w:szCs w:val="24"/>
        </w:rPr>
        <w:t>平成３１年度</w:t>
      </w:r>
      <w:r w:rsidRPr="00B4763C">
        <w:rPr>
          <w:rFonts w:ascii="Times New Roman" w:hAnsi="Times New Roman" w:cs="ＭＳ 明朝" w:hint="eastAsia"/>
          <w:color w:val="000000"/>
          <w:kern w:val="0"/>
          <w:szCs w:val="24"/>
        </w:rPr>
        <w:t>二酸化炭素排出抑制対策事業費等補助金（</w:t>
      </w:r>
      <w:r>
        <w:rPr>
          <w:rFonts w:ascii="Times New Roman" w:hAnsi="Times New Roman" w:cs="ＭＳ 明朝" w:hint="eastAsia"/>
          <w:color w:val="000000"/>
          <w:kern w:val="0"/>
          <w:szCs w:val="24"/>
        </w:rPr>
        <w:t>公共交通機関の低炭素化と利用促進に向けた設備整備</w:t>
      </w:r>
      <w:r w:rsidRPr="00B4763C">
        <w:rPr>
          <w:rFonts w:ascii="Times New Roman" w:hAnsi="Times New Roman" w:cs="ＭＳ 明朝" w:hint="eastAsia"/>
          <w:color w:val="000000"/>
          <w:kern w:val="0"/>
          <w:szCs w:val="24"/>
        </w:rPr>
        <w:t>事業）交付規程</w:t>
      </w:r>
      <w:r w:rsidR="004B1ABB">
        <w:rPr>
          <w:rFonts w:ascii="Times New Roman" w:hAnsi="Times New Roman" w:cs="ＭＳ 明朝" w:hint="eastAsia"/>
          <w:color w:val="000000"/>
          <w:kern w:val="0"/>
          <w:szCs w:val="24"/>
        </w:rPr>
        <w:t>（以下、「交付規程」という。）</w:t>
      </w:r>
      <w:r w:rsidRPr="00B4763C">
        <w:rPr>
          <w:rFonts w:ascii="Times New Roman" w:hAnsi="Times New Roman" w:cs="ＭＳ 明朝" w:hint="eastAsia"/>
          <w:color w:val="000000"/>
          <w:kern w:val="0"/>
          <w:szCs w:val="24"/>
        </w:rPr>
        <w:t>第８条第十号の規定に基づき下記のとおり報告します。</w:t>
      </w: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Pr="00B4763C" w:rsidRDefault="005439D4" w:rsidP="005439D4">
      <w:pPr>
        <w:overflowPunct w:val="0"/>
        <w:adjustRightInd w:val="0"/>
        <w:jc w:val="center"/>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記</w:t>
      </w: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Pr="00B4763C" w:rsidRDefault="005439D4" w:rsidP="005439D4">
      <w:pPr>
        <w:overflowPunct w:val="0"/>
        <w:adjustRightInd w:val="0"/>
        <w:textAlignment w:val="baseline"/>
        <w:outlineLvl w:val="0"/>
        <w:rPr>
          <w:rFonts w:ascii="ＭＳ 明朝" w:hAnsi="Times New Roman"/>
          <w:color w:val="000000"/>
          <w:kern w:val="0"/>
          <w:szCs w:val="24"/>
        </w:rPr>
      </w:pPr>
      <w:r w:rsidRPr="00B4763C">
        <w:rPr>
          <w:rFonts w:ascii="Times New Roman" w:hAnsi="Times New Roman" w:cs="ＭＳ 明朝" w:hint="eastAsia"/>
          <w:color w:val="000000"/>
          <w:kern w:val="0"/>
          <w:szCs w:val="24"/>
        </w:rPr>
        <w:t>１　補助金額（規程第１２条第１項による額の確定額）</w:t>
      </w:r>
    </w:p>
    <w:p w:rsidR="005439D4" w:rsidRPr="00B4763C" w:rsidRDefault="005439D4" w:rsidP="005439D4">
      <w:pPr>
        <w:overflowPunct w:val="0"/>
        <w:adjustRightInd w:val="0"/>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Pr="00B4763C" w:rsidRDefault="005439D4" w:rsidP="005439D4">
      <w:pPr>
        <w:overflowPunct w:val="0"/>
        <w:adjustRightInd w:val="0"/>
        <w:ind w:left="7718" w:hangingChars="3400" w:hanging="7718"/>
        <w:textAlignment w:val="baseline"/>
        <w:outlineLvl w:val="0"/>
        <w:rPr>
          <w:rFonts w:ascii="Times New Roman" w:hAnsi="Times New Roman"/>
          <w:color w:val="000000"/>
          <w:kern w:val="0"/>
          <w:szCs w:val="24"/>
        </w:rPr>
      </w:pPr>
      <w:r w:rsidRPr="00B4763C">
        <w:rPr>
          <w:rFonts w:ascii="Times New Roman" w:hAnsi="Times New Roman" w:cs="ＭＳ 明朝" w:hint="eastAsia"/>
          <w:color w:val="000000"/>
          <w:kern w:val="0"/>
          <w:szCs w:val="24"/>
        </w:rPr>
        <w:t>２</w:t>
      </w:r>
      <w:r w:rsidRPr="00B4763C">
        <w:rPr>
          <w:rFonts w:ascii="Times New Roman" w:hAnsi="Times New Roman"/>
          <w:color w:val="000000"/>
          <w:kern w:val="0"/>
          <w:szCs w:val="24"/>
        </w:rPr>
        <w:t xml:space="preserve"> </w:t>
      </w:r>
      <w:r w:rsidRPr="00B4763C">
        <w:rPr>
          <w:rFonts w:ascii="Times New Roman" w:hAnsi="Times New Roman" w:cs="ＭＳ 明朝" w:hint="eastAsia"/>
          <w:color w:val="000000"/>
          <w:kern w:val="0"/>
          <w:szCs w:val="24"/>
        </w:rPr>
        <w:t xml:space="preserve"> </w:t>
      </w:r>
      <w:r w:rsidRPr="00B4763C">
        <w:rPr>
          <w:rFonts w:ascii="Times New Roman" w:hAnsi="Times New Roman" w:cs="ＭＳ 明朝" w:hint="eastAsia"/>
          <w:color w:val="000000"/>
          <w:kern w:val="0"/>
          <w:szCs w:val="24"/>
        </w:rPr>
        <w:t>消費税及び地方消費税の申告により確定した消費税及び地方消費税に係る仕入控除税</w:t>
      </w:r>
    </w:p>
    <w:p w:rsidR="005439D4" w:rsidRPr="00B4763C" w:rsidRDefault="005439D4" w:rsidP="005439D4">
      <w:pPr>
        <w:overflowPunct w:val="0"/>
        <w:adjustRightInd w:val="0"/>
        <w:ind w:left="7718" w:hangingChars="3400" w:hanging="7718"/>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　額</w:t>
      </w:r>
    </w:p>
    <w:p w:rsidR="005439D4" w:rsidRPr="00B4763C" w:rsidRDefault="005439D4" w:rsidP="005439D4">
      <w:pPr>
        <w:overflowPunct w:val="0"/>
        <w:adjustRightInd w:val="0"/>
        <w:ind w:leftChars="100" w:left="7720" w:hangingChars="3301" w:hanging="7493"/>
        <w:textAlignment w:val="baseline"/>
        <w:rPr>
          <w:rFonts w:ascii="ＭＳ 明朝" w:hAnsi="Times New Roman"/>
          <w:color w:val="000000"/>
          <w:kern w:val="0"/>
          <w:szCs w:val="24"/>
        </w:rPr>
      </w:pPr>
      <w:r w:rsidRPr="00B4763C">
        <w:rPr>
          <w:rFonts w:ascii="Times New Roman" w:hAnsi="Times New Roman" w:cs="ＭＳ 明朝" w:hint="eastAsia"/>
          <w:color w:val="000000"/>
          <w:kern w:val="0"/>
          <w:szCs w:val="24"/>
        </w:rPr>
        <w:t xml:space="preserve">　　　　　　　　　　　　　　　　　　　　金　　　　　　　　　　　　　円</w:t>
      </w: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Pr="00B4763C" w:rsidRDefault="005439D4" w:rsidP="005439D4">
      <w:pPr>
        <w:overflowPunct w:val="0"/>
        <w:adjustRightInd w:val="0"/>
        <w:textAlignment w:val="baseline"/>
        <w:rPr>
          <w:rFonts w:ascii="ＭＳ 明朝" w:hAnsi="Times New Roman"/>
          <w:color w:val="000000"/>
          <w:kern w:val="0"/>
          <w:szCs w:val="24"/>
        </w:rPr>
      </w:pPr>
    </w:p>
    <w:p w:rsidR="005439D4" w:rsidRPr="00B4763C" w:rsidRDefault="005439D4" w:rsidP="005439D4">
      <w:pPr>
        <w:overflowPunct w:val="0"/>
        <w:adjustRightInd w:val="0"/>
        <w:textAlignment w:val="baseline"/>
        <w:rPr>
          <w:rFonts w:ascii="ＭＳ 明朝" w:hAnsi="Times New Roman"/>
          <w:color w:val="000000"/>
          <w:kern w:val="0"/>
          <w:szCs w:val="24"/>
        </w:rPr>
      </w:pPr>
    </w:p>
    <w:p w:rsidR="004B1ABB" w:rsidRDefault="005439D4" w:rsidP="005439D4">
      <w:pPr>
        <w:overflowPunct w:val="0"/>
        <w:adjustRightInd w:val="0"/>
        <w:ind w:left="454" w:hangingChars="200" w:hanging="454"/>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 xml:space="preserve">注１　</w:t>
      </w:r>
      <w:r w:rsidR="004B1ABB">
        <w:rPr>
          <w:rFonts w:ascii="Times New Roman" w:hAnsi="Times New Roman" w:cs="ＭＳ 明朝" w:hint="eastAsia"/>
          <w:color w:val="000000"/>
          <w:kern w:val="0"/>
          <w:szCs w:val="24"/>
        </w:rPr>
        <w:t>交付</w:t>
      </w:r>
      <w:r w:rsidRPr="00B4763C">
        <w:rPr>
          <w:rFonts w:ascii="Times New Roman" w:hAnsi="Times New Roman" w:cs="ＭＳ 明朝" w:hint="eastAsia"/>
          <w:color w:val="000000"/>
          <w:kern w:val="0"/>
          <w:szCs w:val="24"/>
        </w:rPr>
        <w:t>規程第３条第３項の規定に基づき共同で交付申請した場合は、代表事業者が報告</w:t>
      </w:r>
    </w:p>
    <w:p w:rsidR="005439D4" w:rsidRPr="00B4763C" w:rsidRDefault="005439D4" w:rsidP="004B1ABB">
      <w:pPr>
        <w:overflowPunct w:val="0"/>
        <w:adjustRightInd w:val="0"/>
        <w:ind w:leftChars="200" w:left="454"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すること。</w:t>
      </w:r>
    </w:p>
    <w:p w:rsidR="005439D4" w:rsidRPr="00B4763C" w:rsidRDefault="005439D4" w:rsidP="005439D4">
      <w:pPr>
        <w:overflowPunct w:val="0"/>
        <w:adjustRightInd w:val="0"/>
        <w:ind w:firstLineChars="100" w:firstLine="227"/>
        <w:textAlignment w:val="baseline"/>
        <w:rPr>
          <w:rFonts w:ascii="Times New Roman" w:hAnsi="Times New Roman" w:cs="ＭＳ 明朝"/>
          <w:color w:val="000000"/>
          <w:kern w:val="0"/>
          <w:szCs w:val="24"/>
        </w:rPr>
      </w:pPr>
      <w:r w:rsidRPr="00B4763C">
        <w:rPr>
          <w:rFonts w:ascii="Times New Roman" w:hAnsi="Times New Roman" w:cs="ＭＳ 明朝" w:hint="eastAsia"/>
          <w:color w:val="000000"/>
          <w:kern w:val="0"/>
          <w:szCs w:val="24"/>
        </w:rPr>
        <w:t>２　別紙として積算の内容を添付すること。</w:t>
      </w:r>
    </w:p>
    <w:p w:rsidR="003531A5" w:rsidRPr="005439D4" w:rsidRDefault="00311BD5" w:rsidP="005439D4"/>
    <w:sectPr w:rsidR="003531A5" w:rsidRPr="005439D4" w:rsidSect="0073622F">
      <w:pgSz w:w="11906" w:h="16838" w:code="9"/>
      <w:pgMar w:top="1418" w:right="1276" w:bottom="1418" w:left="1418" w:header="851" w:footer="992" w:gutter="0"/>
      <w:cols w:space="425"/>
      <w:docGrid w:type="linesAndChars" w:linePitch="350" w:charSpace="-266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BD5" w:rsidRDefault="00311BD5" w:rsidP="006D67D1">
      <w:r>
        <w:separator/>
      </w:r>
    </w:p>
  </w:endnote>
  <w:endnote w:type="continuationSeparator" w:id="0">
    <w:p w:rsidR="00311BD5" w:rsidRDefault="00311BD5" w:rsidP="006D6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BD5" w:rsidRDefault="00311BD5" w:rsidP="006D67D1">
      <w:r>
        <w:separator/>
      </w:r>
    </w:p>
  </w:footnote>
  <w:footnote w:type="continuationSeparator" w:id="0">
    <w:p w:rsidR="00311BD5" w:rsidRDefault="00311BD5" w:rsidP="006D67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1CB"/>
    <w:rsid w:val="000641CB"/>
    <w:rsid w:val="000C6F46"/>
    <w:rsid w:val="000F1D72"/>
    <w:rsid w:val="001C4300"/>
    <w:rsid w:val="00311BD5"/>
    <w:rsid w:val="004B1ABB"/>
    <w:rsid w:val="005439D4"/>
    <w:rsid w:val="006D67D1"/>
    <w:rsid w:val="0073622F"/>
    <w:rsid w:val="00763D7C"/>
    <w:rsid w:val="008903E6"/>
    <w:rsid w:val="0091275B"/>
    <w:rsid w:val="00A53D1F"/>
    <w:rsid w:val="00A7437B"/>
    <w:rsid w:val="00B402F9"/>
    <w:rsid w:val="00E736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3C0F9E-084B-4083-8EB9-85E006ED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1CB"/>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67D1"/>
    <w:pPr>
      <w:tabs>
        <w:tab w:val="center" w:pos="4252"/>
        <w:tab w:val="right" w:pos="8504"/>
      </w:tabs>
      <w:snapToGrid w:val="0"/>
    </w:pPr>
  </w:style>
  <w:style w:type="character" w:customStyle="1" w:styleId="a4">
    <w:name w:val="ヘッダー (文字)"/>
    <w:basedOn w:val="a0"/>
    <w:link w:val="a3"/>
    <w:uiPriority w:val="99"/>
    <w:rsid w:val="006D67D1"/>
    <w:rPr>
      <w:rFonts w:ascii="Century" w:eastAsia="ＭＳ 明朝" w:hAnsi="Century" w:cs="Times New Roman"/>
      <w:sz w:val="24"/>
    </w:rPr>
  </w:style>
  <w:style w:type="paragraph" w:styleId="a5">
    <w:name w:val="footer"/>
    <w:basedOn w:val="a"/>
    <w:link w:val="a6"/>
    <w:uiPriority w:val="99"/>
    <w:unhideWhenUsed/>
    <w:rsid w:val="006D67D1"/>
    <w:pPr>
      <w:tabs>
        <w:tab w:val="center" w:pos="4252"/>
        <w:tab w:val="right" w:pos="8504"/>
      </w:tabs>
      <w:snapToGrid w:val="0"/>
    </w:pPr>
  </w:style>
  <w:style w:type="character" w:customStyle="1" w:styleId="a6">
    <w:name w:val="フッター (文字)"/>
    <w:basedOn w:val="a0"/>
    <w:link w:val="a5"/>
    <w:uiPriority w:val="99"/>
    <w:rsid w:val="006D67D1"/>
    <w:rPr>
      <w:rFonts w:ascii="Century" w:eastAsia="ＭＳ 明朝" w:hAnsi="Century"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8AB30BA9-1845-4FC2-9115-D2B8C6BA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品川 梨沙</dc:creator>
  <cp:keywords/>
  <dc:description/>
  <cp:lastModifiedBy>高垣 さおり</cp:lastModifiedBy>
  <cp:revision>8</cp:revision>
  <dcterms:created xsi:type="dcterms:W3CDTF">2019-04-15T08:51:00Z</dcterms:created>
  <dcterms:modified xsi:type="dcterms:W3CDTF">2019-12-11T04:16:00Z</dcterms:modified>
</cp:coreProperties>
</file>