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様式第１４（第１３条関係）</w:t>
      </w:r>
    </w:p>
    <w:p w:rsidR="003C26F4" w:rsidRDefault="003C26F4" w:rsidP="003C26F4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識別番号：        </w:t>
      </w:r>
    </w:p>
    <w:p w:rsidR="003C26F4" w:rsidRDefault="003C26F4" w:rsidP="003C26F4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3C26F4" w:rsidRDefault="003C26F4" w:rsidP="003C26F4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3C26F4" w:rsidRDefault="003C26F4" w:rsidP="003C26F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3C26F4" w:rsidRDefault="003C26F4" w:rsidP="003C26F4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 　岡 本  光 司  　殿</w:t>
      </w: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3C26F4" w:rsidRDefault="003C26F4" w:rsidP="003C26F4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3C26F4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1474043392"/>
        </w:rPr>
        <w:t>代表者の職・氏</w:t>
      </w:r>
      <w:r w:rsidRPr="003C26F4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1474043392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3C26F4" w:rsidRDefault="00AE0D16" w:rsidP="003C26F4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令和４</w:t>
      </w:r>
      <w:r w:rsidR="003C26F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C26F4"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3C26F4" w:rsidRDefault="003C26F4" w:rsidP="003C26F4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3C26F4" w:rsidRDefault="003C26F4" w:rsidP="003C26F4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精算払請求書</w:t>
      </w: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　第         号で交付額確定の通知を受けた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 w:rsidR="00AE0D16">
        <w:rPr>
          <w:rFonts w:ascii="ＭＳ 明朝" w:hAnsi="ＭＳ 明朝" w:cs="ＭＳ 明朝" w:hint="eastAsia"/>
          <w:color w:val="000000"/>
          <w:kern w:val="0"/>
          <w:szCs w:val="24"/>
        </w:rPr>
        <w:t>の精算払を受けたいので、令和４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>
        <w:rPr>
          <w:rFonts w:ascii="ＭＳ 明朝" w:hAnsi="ＭＳ 明朝" w:cs="ＭＳ 明朝" w:hint="eastAsia"/>
          <w:szCs w:val="24"/>
        </w:rPr>
        <w:t>二酸化炭素排出</w:t>
      </w:r>
      <w:r w:rsidRPr="009869D6">
        <w:rPr>
          <w:rFonts w:ascii="ＭＳ 明朝" w:hAnsi="ＭＳ 明朝" w:cs="ＭＳ 明朝" w:hint="eastAsia"/>
          <w:szCs w:val="24"/>
        </w:rPr>
        <w:t>抑制対策事業費等補助金（脱炭素イノベーションによる地域循環共生圏構築事業）のうち、</w:t>
      </w:r>
      <w:r>
        <w:rPr>
          <w:rFonts w:ascii="ＭＳ 明朝" w:hAnsi="ＭＳ 明朝" w:cs="ＭＳ 明朝" w:hint="eastAsia"/>
          <w:szCs w:val="24"/>
        </w:rPr>
        <w:t>屋外照明のスマート</w:t>
      </w:r>
      <w:r w:rsidR="00AE0D16">
        <w:rPr>
          <w:rFonts w:ascii="ＭＳ 明朝" w:hAnsi="ＭＳ 明朝" w:cs="ＭＳ 明朝" w:hint="eastAsia"/>
          <w:szCs w:val="24"/>
        </w:rPr>
        <w:t>化・ゼロエミッション化モデル</w:t>
      </w:r>
      <w:r>
        <w:rPr>
          <w:rFonts w:ascii="游明朝" w:hAnsi="游明朝" w:hint="eastAsia"/>
          <w:color w:val="000000"/>
          <w:szCs w:val="24"/>
        </w:rPr>
        <w:t>事業</w:t>
      </w:r>
      <w:r>
        <w:rPr>
          <w:rFonts w:ascii="ＭＳ 明朝" w:hAnsi="ＭＳ 明朝" w:cs="ＭＳ 明朝" w:hint="eastAsia"/>
          <w:szCs w:val="24"/>
        </w:rPr>
        <w:t>交付規程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第１３条第２項の規定に基づき下記のとおり請求します。</w:t>
      </w: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C26F4" w:rsidRDefault="003C26F4" w:rsidP="003C26F4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　請求金額            金               　　　円</w:t>
      </w: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請求金額の内訳</w:t>
      </w: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                            　　　　　　　　　　　　(単位：円)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2694"/>
        <w:gridCol w:w="2693"/>
      </w:tblGrid>
      <w:tr w:rsidR="003C26F4" w:rsidTr="002220E0">
        <w:trPr>
          <w:trHeight w:val="66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F4" w:rsidRDefault="003C26F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eq \o\ad(交付決定額,　　　　　　　)</w:instrTex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F4" w:rsidRDefault="003C26F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eq \o\ad(確定額,　　　　　　　 )</w:instrTex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F4" w:rsidRDefault="003C26F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　求　　額</w:t>
            </w:r>
          </w:p>
        </w:tc>
      </w:tr>
      <w:tr w:rsidR="003C26F4" w:rsidTr="002220E0">
        <w:trPr>
          <w:trHeight w:val="44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F4" w:rsidRDefault="003C26F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F4" w:rsidRDefault="003C26F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F4" w:rsidRDefault="003C26F4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C26F4" w:rsidRDefault="003C26F4" w:rsidP="003C26F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振込先の金融機関、その支店名、預金の種別、口座番号及び名義</w:t>
      </w:r>
    </w:p>
    <w:p w:rsidR="003C26F4" w:rsidRDefault="003C26F4" w:rsidP="003C26F4">
      <w:pPr>
        <w:overflowPunct w:val="0"/>
        <w:adjustRightInd w:val="0"/>
        <w:spacing w:line="270" w:lineRule="exact"/>
        <w:ind w:firstLineChars="100" w:firstLine="18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※下記８項目必ずご記入ください。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1985"/>
        <w:gridCol w:w="1984"/>
      </w:tblGrid>
      <w:tr w:rsidR="003C26F4" w:rsidRPr="00611D59" w:rsidTr="002220E0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1D59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C26F4" w:rsidRPr="00611D59" w:rsidRDefault="003C26F4" w:rsidP="002220E0">
            <w:pPr>
              <w:overflowPunct w:val="0"/>
              <w:adjustRightInd w:val="0"/>
              <w:spacing w:line="276" w:lineRule="auto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1D59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金融機関コード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3C26F4" w:rsidRPr="00611D59" w:rsidTr="002220E0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1D59">
              <w:rPr>
                <w:rFonts w:ascii="ＭＳ 明朝" w:hAnsi="ＭＳ 明朝" w:cs="ＭＳ 明朝" w:hint="eastAsia"/>
                <w:kern w:val="0"/>
                <w:szCs w:val="24"/>
              </w:rPr>
              <w:t>支　店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1D59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店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3C26F4" w:rsidRPr="00611D59" w:rsidTr="002220E0">
        <w:trPr>
          <w:trHeight w:hRule="exact" w:val="624"/>
        </w:trPr>
        <w:tc>
          <w:tcPr>
            <w:tcW w:w="1985" w:type="dxa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611D59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:rsidR="003C26F4" w:rsidRPr="00611D59" w:rsidRDefault="003C26F4" w:rsidP="002220E0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611D59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※該当種別を〇で囲む</w:t>
            </w:r>
          </w:p>
        </w:tc>
        <w:tc>
          <w:tcPr>
            <w:tcW w:w="3118" w:type="dxa"/>
            <w:shd w:val="clear" w:color="auto" w:fill="auto"/>
          </w:tcPr>
          <w:p w:rsidR="003C26F4" w:rsidRPr="00611D59" w:rsidRDefault="003C26F4" w:rsidP="002220E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611D59">
              <w:rPr>
                <w:rFonts w:ascii="ＭＳ 明朝" w:hAnsi="ＭＳ 明朝" w:cs="ＭＳ 明朝" w:hint="eastAsia"/>
                <w:kern w:val="0"/>
                <w:szCs w:val="24"/>
              </w:rPr>
              <w:t>普通　・　当座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1D59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3C26F4" w:rsidRPr="00611D59" w:rsidTr="002220E0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1D59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名義（漢字）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3C26F4" w:rsidRPr="00611D59" w:rsidTr="002220E0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611D59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3C26F4" w:rsidRPr="00611D59" w:rsidRDefault="003C26F4" w:rsidP="002220E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3C26F4" w:rsidRDefault="003C26F4" w:rsidP="003C26F4">
      <w:pPr>
        <w:overflowPunct w:val="0"/>
        <w:adjustRightInd w:val="0"/>
        <w:spacing w:line="270" w:lineRule="exact"/>
        <w:ind w:left="258" w:hangingChars="125" w:hanging="258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注　規程第３条第３項の規定に基づき共同で交付申請した場合は、代表事業者が請求すること。</w:t>
      </w:r>
    </w:p>
    <w:p w:rsidR="003C26F4" w:rsidRPr="00B52184" w:rsidRDefault="003C26F4" w:rsidP="003C26F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3C26F4" w:rsidRDefault="003C26F4" w:rsidP="003C26F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本件責任者及び担当者の氏名、連絡先等</w:t>
      </w:r>
    </w:p>
    <w:p w:rsidR="003C26F4" w:rsidRDefault="003C26F4" w:rsidP="003C26F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（１）責任者の所属部署・職名・氏名</w:t>
      </w:r>
    </w:p>
    <w:p w:rsidR="003C26F4" w:rsidRDefault="003C26F4" w:rsidP="003C26F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（２）担当者の所属部署・職名・氏名</w:t>
      </w:r>
    </w:p>
    <w:p w:rsidR="003C26F4" w:rsidRPr="00B52184" w:rsidRDefault="003C26F4" w:rsidP="003C26F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 w:cs="ＭＳ 明朝"/>
          <w:color w:val="000000"/>
          <w:kern w:val="0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（３）連絡先（電話番号・Ｅメールアドレス）</w:t>
      </w:r>
    </w:p>
    <w:p w:rsidR="003C26F4" w:rsidRPr="00B52184" w:rsidRDefault="003C26F4" w:rsidP="003C26F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A10B1E" w:rsidRDefault="00A10B1E" w:rsidP="003C26F4"/>
    <w:sectPr w:rsidR="00A10B1E" w:rsidSect="003C26F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F4"/>
    <w:rsid w:val="003C26F4"/>
    <w:rsid w:val="00A10B1E"/>
    <w:rsid w:val="00A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F5793"/>
  <w15:chartTrackingRefBased/>
  <w15:docId w15:val="{A59D937D-833B-40F1-B582-7525CE15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F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2</cp:revision>
  <dcterms:created xsi:type="dcterms:W3CDTF">2023-03-22T05:55:00Z</dcterms:created>
  <dcterms:modified xsi:type="dcterms:W3CDTF">2023-03-22T05:55:00Z</dcterms:modified>
</cp:coreProperties>
</file>